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A5B777" w14:textId="77777777" w:rsidR="00C96E0A" w:rsidRDefault="00C96E0A" w:rsidP="00486C9E">
      <w:pPr>
        <w:ind w:left="0" w:firstLine="0"/>
        <w:textAlignment w:val="baseline"/>
        <w:outlineLvl w:val="0"/>
        <w:rPr>
          <w:rFonts w:ascii="Times New Roman" w:eastAsia="Times New Roman" w:hAnsi="Times New Roman" w:cs="Times New Roman"/>
          <w:b/>
          <w:bCs/>
          <w:kern w:val="36"/>
          <w:sz w:val="48"/>
          <w:szCs w:val="48"/>
          <w:lang w:eastAsia="nl-BE"/>
        </w:rPr>
      </w:pPr>
      <w:r>
        <w:rPr>
          <w:rFonts w:ascii="Times New Roman" w:eastAsia="Times New Roman" w:hAnsi="Times New Roman" w:cs="Times New Roman"/>
          <w:b/>
          <w:bCs/>
          <w:kern w:val="36"/>
          <w:sz w:val="48"/>
          <w:szCs w:val="48"/>
          <w:lang w:eastAsia="nl-BE"/>
        </w:rPr>
        <w:t>Reflectie wegwijzer 1</w:t>
      </w:r>
    </w:p>
    <w:p w14:paraId="517C2234" w14:textId="77777777" w:rsidR="00486C9E" w:rsidRPr="00C96E0A" w:rsidRDefault="00C96E0A" w:rsidP="00486C9E">
      <w:pPr>
        <w:ind w:left="0" w:firstLine="0"/>
        <w:textAlignment w:val="baseline"/>
        <w:outlineLvl w:val="0"/>
        <w:rPr>
          <w:rFonts w:ascii="Times New Roman" w:eastAsia="Times New Roman" w:hAnsi="Times New Roman" w:cs="Times New Roman"/>
          <w:b/>
          <w:bCs/>
          <w:kern w:val="36"/>
          <w:sz w:val="32"/>
          <w:szCs w:val="32"/>
          <w:lang w:eastAsia="nl-BE"/>
        </w:rPr>
      </w:pPr>
      <w:r w:rsidRPr="00C96E0A">
        <w:rPr>
          <w:rFonts w:ascii="Times New Roman" w:eastAsia="Times New Roman" w:hAnsi="Times New Roman" w:cs="Times New Roman"/>
          <w:b/>
          <w:bCs/>
          <w:kern w:val="36"/>
          <w:sz w:val="32"/>
          <w:szCs w:val="32"/>
          <w:lang w:eastAsia="nl-BE"/>
        </w:rPr>
        <w:t xml:space="preserve">Onderweg kwam </w:t>
      </w:r>
      <w:r w:rsidR="00486C9E" w:rsidRPr="00C96E0A">
        <w:rPr>
          <w:rFonts w:ascii="Times New Roman" w:eastAsia="Times New Roman" w:hAnsi="Times New Roman" w:cs="Times New Roman"/>
          <w:b/>
          <w:bCs/>
          <w:kern w:val="36"/>
          <w:sz w:val="32"/>
          <w:szCs w:val="32"/>
          <w:lang w:eastAsia="nl-BE"/>
        </w:rPr>
        <w:t xml:space="preserve">Jean-Baptiste De La </w:t>
      </w:r>
      <w:proofErr w:type="spellStart"/>
      <w:r w:rsidR="00486C9E" w:rsidRPr="00C96E0A">
        <w:rPr>
          <w:rFonts w:ascii="Times New Roman" w:eastAsia="Times New Roman" w:hAnsi="Times New Roman" w:cs="Times New Roman"/>
          <w:b/>
          <w:bCs/>
          <w:kern w:val="36"/>
          <w:sz w:val="32"/>
          <w:szCs w:val="32"/>
          <w:lang w:eastAsia="nl-BE"/>
        </w:rPr>
        <w:t>Salle</w:t>
      </w:r>
      <w:proofErr w:type="spellEnd"/>
      <w:r w:rsidRPr="00C96E0A">
        <w:rPr>
          <w:rFonts w:ascii="Times New Roman" w:eastAsia="Times New Roman" w:hAnsi="Times New Roman" w:cs="Times New Roman"/>
          <w:b/>
          <w:bCs/>
          <w:kern w:val="36"/>
          <w:sz w:val="32"/>
          <w:szCs w:val="32"/>
          <w:lang w:eastAsia="nl-BE"/>
        </w:rPr>
        <w:t xml:space="preserve"> mensen tegen … hij ging niet aan hen voorbij</w:t>
      </w:r>
    </w:p>
    <w:p w14:paraId="2238F3CB" w14:textId="77777777" w:rsidR="00486C9E" w:rsidRDefault="00486C9E" w:rsidP="00486C9E">
      <w:pPr>
        <w:ind w:left="0" w:firstLine="0"/>
        <w:textAlignment w:val="baseline"/>
        <w:outlineLvl w:val="0"/>
        <w:rPr>
          <w:rFonts w:ascii="Times New Roman" w:eastAsia="Times New Roman" w:hAnsi="Times New Roman" w:cs="Times New Roman"/>
          <w:b/>
          <w:bCs/>
          <w:kern w:val="36"/>
          <w:sz w:val="48"/>
          <w:szCs w:val="48"/>
          <w:lang w:eastAsia="nl-BE"/>
        </w:rPr>
      </w:pPr>
    </w:p>
    <w:p w14:paraId="7DED707C" w14:textId="77777777" w:rsidR="00C96E0A" w:rsidRDefault="00C96E0A" w:rsidP="00486C9E">
      <w:pPr>
        <w:ind w:left="0" w:firstLine="0"/>
        <w:textAlignment w:val="baseline"/>
        <w:outlineLvl w:val="0"/>
        <w:rPr>
          <w:rFonts w:ascii="Kalinga" w:hAnsi="Kalinga" w:cs="Kalinga"/>
          <w:color w:val="000000"/>
          <w:sz w:val="23"/>
          <w:szCs w:val="23"/>
        </w:rPr>
      </w:pPr>
      <w:r>
        <w:rPr>
          <w:rFonts w:ascii="Kalinga" w:hAnsi="Kalinga" w:cs="Kalinga"/>
          <w:color w:val="000000"/>
          <w:sz w:val="23"/>
          <w:szCs w:val="23"/>
        </w:rPr>
        <w:t>Onderweg komen we heel wat mensen tegen: sommige mensen trekken onze aandacht, anderen lopen we achteloos voorbij en soms lopen we in een grote boog om mensen heen. Zo is het soms ook met leerlingen in onze klas: sommige leerlingen trekken onze aandacht, terwijl anderen steeds weer aan onze aandacht lijken te ontsnappen. Sommige leerlingen kunnen rekenen op bijval, terwijl dat voor anderen heel wat moeilijker lijkt te zijn. Onderwijzen is mensenwerk.</w:t>
      </w:r>
    </w:p>
    <w:p w14:paraId="190138AA" w14:textId="77777777" w:rsidR="00C96E0A" w:rsidRDefault="00C96E0A" w:rsidP="00486C9E">
      <w:pPr>
        <w:ind w:left="0" w:firstLine="0"/>
        <w:textAlignment w:val="baseline"/>
        <w:outlineLvl w:val="0"/>
        <w:rPr>
          <w:rFonts w:ascii="Kalinga" w:hAnsi="Kalinga" w:cs="Kalinga"/>
          <w:color w:val="000000"/>
          <w:sz w:val="23"/>
          <w:szCs w:val="23"/>
        </w:rPr>
      </w:pPr>
    </w:p>
    <w:p w14:paraId="5EE78FB9" w14:textId="7B1EC0AF" w:rsidR="00486C9E" w:rsidRPr="00C96E0A" w:rsidRDefault="00C96E0A" w:rsidP="00486C9E">
      <w:pPr>
        <w:ind w:left="0" w:firstLine="0"/>
        <w:textAlignment w:val="baseline"/>
        <w:outlineLvl w:val="0"/>
        <w:rPr>
          <w:rFonts w:ascii="Kalinga" w:hAnsi="Kalinga" w:cs="Kalinga"/>
          <w:color w:val="000000"/>
          <w:sz w:val="23"/>
          <w:szCs w:val="23"/>
        </w:rPr>
      </w:pPr>
      <w:r>
        <w:rPr>
          <w:rFonts w:ascii="Kalinga" w:hAnsi="Kalinga" w:cs="Kalinga"/>
          <w:color w:val="000000"/>
          <w:sz w:val="23"/>
          <w:szCs w:val="23"/>
        </w:rPr>
        <w:t>Johan De Wilde stelt dit zeer treffend in zijn blogbericht getiteld ‘</w:t>
      </w:r>
      <w:r w:rsidR="00486C9E" w:rsidRPr="00C96E0A">
        <w:rPr>
          <w:rFonts w:ascii="Kalinga" w:hAnsi="Kalinga" w:cs="Kalinga"/>
          <w:b/>
          <w:color w:val="000000"/>
          <w:sz w:val="23"/>
          <w:szCs w:val="23"/>
        </w:rPr>
        <w:t>Hoe kijkt mijn juf naar mij?</w:t>
      </w:r>
      <w:r>
        <w:rPr>
          <w:rFonts w:ascii="Kalinga" w:hAnsi="Kalinga" w:cs="Kalinga"/>
          <w:color w:val="000000"/>
          <w:sz w:val="23"/>
          <w:szCs w:val="23"/>
        </w:rPr>
        <w:t xml:space="preserve">’ </w:t>
      </w:r>
      <w:r w:rsidR="00A86737">
        <w:rPr>
          <w:rFonts w:ascii="Kalinga" w:hAnsi="Kalinga" w:cs="Kalinga"/>
          <w:color w:val="000000"/>
          <w:sz w:val="23"/>
          <w:szCs w:val="23"/>
        </w:rPr>
        <w:t xml:space="preserve">op de </w:t>
      </w:r>
      <w:r w:rsidR="00D57F24">
        <w:rPr>
          <w:rFonts w:ascii="Kalinga" w:hAnsi="Kalinga" w:cs="Kalinga"/>
          <w:color w:val="000000"/>
          <w:sz w:val="23"/>
          <w:szCs w:val="23"/>
        </w:rPr>
        <w:t xml:space="preserve">blog </w:t>
      </w:r>
      <w:hyperlink r:id="rId5" w:history="1">
        <w:proofErr w:type="spellStart"/>
        <w:r w:rsidR="00A86737" w:rsidRPr="00A86737">
          <w:rPr>
            <w:rStyle w:val="Hyperlink"/>
            <w:rFonts w:ascii="Kalinga" w:hAnsi="Kalinga" w:cs="Kalinga"/>
            <w:sz w:val="23"/>
            <w:szCs w:val="23"/>
          </w:rPr>
          <w:t>Kleutergewijs</w:t>
        </w:r>
        <w:proofErr w:type="spellEnd"/>
      </w:hyperlink>
      <w:r w:rsidR="00A86737">
        <w:rPr>
          <w:rFonts w:ascii="Kalinga" w:hAnsi="Kalinga" w:cs="Kalinga"/>
          <w:color w:val="000000"/>
          <w:sz w:val="23"/>
          <w:szCs w:val="23"/>
        </w:rPr>
        <w:t>.</w:t>
      </w:r>
    </w:p>
    <w:p w14:paraId="74818E5C" w14:textId="12AD1CE8" w:rsidR="00C96E0A" w:rsidRDefault="00C96E0A" w:rsidP="00C96E0A">
      <w:pPr>
        <w:shd w:val="clear" w:color="auto" w:fill="FFFFFF"/>
        <w:ind w:left="0" w:firstLine="0"/>
        <w:textAlignment w:val="baseline"/>
        <w:rPr>
          <w:rFonts w:ascii="Kalinga" w:hAnsi="Kalinga" w:cs="Kalinga"/>
          <w:color w:val="000000"/>
          <w:sz w:val="23"/>
          <w:szCs w:val="23"/>
        </w:rPr>
      </w:pPr>
      <w:r w:rsidRPr="00C96E0A">
        <w:rPr>
          <w:rFonts w:ascii="Kalinga" w:hAnsi="Kalinga" w:cs="Kalinga"/>
          <w:color w:val="000000"/>
          <w:sz w:val="23"/>
          <w:szCs w:val="23"/>
        </w:rPr>
        <w:t xml:space="preserve">Zijn inspiratiebron was </w:t>
      </w:r>
      <w:proofErr w:type="spellStart"/>
      <w:r w:rsidRPr="00C96E0A">
        <w:rPr>
          <w:rFonts w:ascii="Kalinga" w:hAnsi="Kalinga" w:cs="Kalinga"/>
          <w:color w:val="000000"/>
          <w:sz w:val="23"/>
          <w:szCs w:val="23"/>
        </w:rPr>
        <w:t>Rineke</w:t>
      </w:r>
      <w:proofErr w:type="spellEnd"/>
      <w:r w:rsidRPr="00C96E0A">
        <w:rPr>
          <w:rFonts w:ascii="Kalinga" w:hAnsi="Kalinga" w:cs="Kalinga"/>
          <w:color w:val="000000"/>
          <w:sz w:val="23"/>
          <w:szCs w:val="23"/>
        </w:rPr>
        <w:t xml:space="preserve"> Dijkstra. Een Nederlandse fotografe die gekend is voor haar portretten. In 1994 maakte </w:t>
      </w:r>
      <w:proofErr w:type="spellStart"/>
      <w:r w:rsidRPr="00C96E0A">
        <w:rPr>
          <w:rFonts w:ascii="Kalinga" w:hAnsi="Kalinga" w:cs="Kalinga"/>
          <w:color w:val="000000"/>
          <w:sz w:val="23"/>
          <w:szCs w:val="23"/>
        </w:rPr>
        <w:t>Rineke</w:t>
      </w:r>
      <w:proofErr w:type="spellEnd"/>
      <w:r w:rsidRPr="00C96E0A">
        <w:rPr>
          <w:rFonts w:ascii="Kalinga" w:hAnsi="Kalinga" w:cs="Kalinga"/>
          <w:color w:val="000000"/>
          <w:sz w:val="23"/>
          <w:szCs w:val="23"/>
        </w:rPr>
        <w:t xml:space="preserve"> Dijkstra deze foto van </w:t>
      </w:r>
      <w:proofErr w:type="spellStart"/>
      <w:r w:rsidRPr="00C96E0A">
        <w:rPr>
          <w:rFonts w:ascii="Kalinga" w:hAnsi="Kalinga" w:cs="Kalinga"/>
          <w:color w:val="000000"/>
          <w:sz w:val="23"/>
          <w:szCs w:val="23"/>
        </w:rPr>
        <w:t>Almerisa</w:t>
      </w:r>
      <w:proofErr w:type="spellEnd"/>
      <w:r w:rsidRPr="00C96E0A">
        <w:rPr>
          <w:rFonts w:ascii="Kalinga" w:hAnsi="Kalinga" w:cs="Kalinga"/>
          <w:color w:val="000000"/>
          <w:sz w:val="23"/>
          <w:szCs w:val="23"/>
        </w:rPr>
        <w:t xml:space="preserve">. </w:t>
      </w:r>
      <w:r>
        <w:rPr>
          <w:rFonts w:ascii="Kalinga" w:hAnsi="Kalinga" w:cs="Kalinga"/>
          <w:color w:val="000000"/>
          <w:sz w:val="23"/>
          <w:szCs w:val="23"/>
        </w:rPr>
        <w:t>In zijn</w:t>
      </w:r>
      <w:r w:rsidRPr="00C96E0A">
        <w:rPr>
          <w:rFonts w:ascii="Kalinga" w:hAnsi="Kalinga" w:cs="Kalinga"/>
          <w:color w:val="000000"/>
          <w:sz w:val="23"/>
          <w:szCs w:val="23"/>
        </w:rPr>
        <w:t xml:space="preserve"> blogbericht trekt </w:t>
      </w:r>
      <w:r w:rsidR="00D57F24">
        <w:rPr>
          <w:rFonts w:ascii="Kalinga" w:hAnsi="Kalinga" w:cs="Kalinga"/>
          <w:color w:val="000000"/>
          <w:sz w:val="23"/>
          <w:szCs w:val="23"/>
        </w:rPr>
        <w:t xml:space="preserve">hij </w:t>
      </w:r>
      <w:r w:rsidRPr="00C96E0A">
        <w:rPr>
          <w:rFonts w:ascii="Kalinga" w:hAnsi="Kalinga" w:cs="Kalinga"/>
          <w:color w:val="000000"/>
          <w:sz w:val="23"/>
          <w:szCs w:val="23"/>
        </w:rPr>
        <w:t>een parallel tussen de kijk van een topleraar zoals jij en de kracht van het werk van een gelauwerde fotografe.</w:t>
      </w:r>
      <w:r w:rsidR="00D57F24">
        <w:rPr>
          <w:rFonts w:ascii="Kalinga" w:hAnsi="Kalinga" w:cs="Kalinga"/>
          <w:color w:val="000000"/>
          <w:sz w:val="23"/>
          <w:szCs w:val="23"/>
        </w:rPr>
        <w:t xml:space="preserve"> Met toestemming van de auteur delen we het integrale blogbericht graag met jullie.</w:t>
      </w:r>
    </w:p>
    <w:p w14:paraId="163A9BBE" w14:textId="617588FC" w:rsidR="00D57F24" w:rsidRDefault="00D57F24" w:rsidP="00C96E0A">
      <w:pPr>
        <w:shd w:val="clear" w:color="auto" w:fill="FFFFFF"/>
        <w:ind w:left="0" w:firstLine="0"/>
        <w:textAlignment w:val="baseline"/>
        <w:rPr>
          <w:rFonts w:ascii="Kalinga" w:hAnsi="Kalinga" w:cs="Kalinga"/>
          <w:color w:val="000000"/>
          <w:sz w:val="23"/>
          <w:szCs w:val="23"/>
        </w:rPr>
      </w:pPr>
    </w:p>
    <w:p w14:paraId="25F027E8" w14:textId="77777777" w:rsidR="00D57F24" w:rsidRPr="00D57F24" w:rsidRDefault="00D57F24" w:rsidP="00D57F24">
      <w:pPr>
        <w:pStyle w:val="Kop3"/>
        <w:rPr>
          <w:b/>
          <w:sz w:val="28"/>
          <w:szCs w:val="28"/>
        </w:rPr>
      </w:pPr>
      <w:r w:rsidRPr="00D57F24">
        <w:rPr>
          <w:b/>
          <w:sz w:val="28"/>
          <w:szCs w:val="28"/>
        </w:rPr>
        <w:t>Hoe kijkt mijn juf naar mij?</w:t>
      </w:r>
    </w:p>
    <w:p w14:paraId="751517E4" w14:textId="77777777" w:rsidR="00D57F24" w:rsidRDefault="00D57F24" w:rsidP="00C96E0A">
      <w:pPr>
        <w:shd w:val="clear" w:color="auto" w:fill="FFFFFF"/>
        <w:ind w:left="0" w:firstLine="0"/>
        <w:textAlignment w:val="baseline"/>
        <w:rPr>
          <w:rFonts w:ascii="Kalinga" w:hAnsi="Kalinga" w:cs="Kalinga"/>
          <w:color w:val="000000"/>
          <w:sz w:val="23"/>
          <w:szCs w:val="23"/>
        </w:rPr>
      </w:pPr>
    </w:p>
    <w:p w14:paraId="293F5DAE" w14:textId="77777777" w:rsidR="00C96E0A" w:rsidRDefault="00D50E4B" w:rsidP="00C96E0A">
      <w:pPr>
        <w:shd w:val="clear" w:color="auto" w:fill="FFFFFF"/>
        <w:ind w:left="0" w:firstLine="0"/>
        <w:textAlignment w:val="baseline"/>
        <w:rPr>
          <w:rFonts w:ascii="Kalinga" w:hAnsi="Kalinga" w:cs="Kalinga"/>
          <w:color w:val="000000"/>
          <w:sz w:val="23"/>
          <w:szCs w:val="23"/>
        </w:rPr>
      </w:pPr>
      <w:r w:rsidRPr="00C96E0A">
        <w:rPr>
          <w:rFonts w:ascii="Kalinga" w:hAnsi="Kalinga" w:cs="Kalinga"/>
          <w:noProof/>
          <w:color w:val="000000"/>
          <w:sz w:val="23"/>
          <w:szCs w:val="23"/>
          <w:lang w:eastAsia="nl-BE"/>
        </w:rPr>
        <w:drawing>
          <wp:anchor distT="0" distB="0" distL="114300" distR="114300" simplePos="0" relativeHeight="251658240" behindDoc="0" locked="0" layoutInCell="1" allowOverlap="1" wp14:anchorId="5160F34D" wp14:editId="0F62B382">
            <wp:simplePos x="0" y="0"/>
            <wp:positionH relativeFrom="column">
              <wp:posOffset>4231005</wp:posOffset>
            </wp:positionH>
            <wp:positionV relativeFrom="paragraph">
              <wp:posOffset>137795</wp:posOffset>
            </wp:positionV>
            <wp:extent cx="1854835" cy="2426335"/>
            <wp:effectExtent l="171450" t="171450" r="164465" b="183515"/>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lmerisa-1.jpg"/>
                    <pic:cNvPicPr/>
                  </pic:nvPicPr>
                  <pic:blipFill>
                    <a:blip r:embed="rId6">
                      <a:extLst>
                        <a:ext uri="{28A0092B-C50C-407E-A947-70E740481C1C}">
                          <a14:useLocalDpi xmlns:a14="http://schemas.microsoft.com/office/drawing/2010/main" val="0"/>
                        </a:ext>
                      </a:extLst>
                    </a:blip>
                    <a:stretch>
                      <a:fillRect/>
                    </a:stretch>
                  </pic:blipFill>
                  <pic:spPr>
                    <a:xfrm>
                      <a:off x="0" y="0"/>
                      <a:ext cx="1854835" cy="2426335"/>
                    </a:xfrm>
                    <a:prstGeom prst="rect">
                      <a:avLst/>
                    </a:prstGeom>
                    <a:solidFill>
                      <a:srgbClr val="FFFFFF">
                        <a:shade val="85000"/>
                      </a:srgbClr>
                    </a:solidFill>
                    <a:ln w="190500" cap="rnd">
                      <a:solidFill>
                        <a:schemeClr val="accent4">
                          <a:lumMod val="60000"/>
                          <a:lumOff val="40000"/>
                        </a:schemeClr>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14:sizeRelH relativeFrom="margin">
              <wp14:pctWidth>0</wp14:pctWidth>
            </wp14:sizeRelH>
            <wp14:sizeRelV relativeFrom="margin">
              <wp14:pctHeight>0</wp14:pctHeight>
            </wp14:sizeRelV>
          </wp:anchor>
        </w:drawing>
      </w:r>
    </w:p>
    <w:p w14:paraId="73D6730A" w14:textId="77777777" w:rsidR="00D57F24" w:rsidRPr="00D57F24" w:rsidRDefault="00D57F24" w:rsidP="00D57F24">
      <w:pPr>
        <w:pStyle w:val="Normaalweb"/>
        <w:shd w:val="clear" w:color="auto" w:fill="FFFFFF"/>
        <w:spacing w:before="0" w:beforeAutospacing="0" w:after="360" w:afterAutospacing="0"/>
        <w:textAlignment w:val="baseline"/>
        <w:rPr>
          <w:rFonts w:ascii="Kalinga" w:eastAsiaTheme="minorHAnsi" w:hAnsi="Kalinga" w:cs="Kalinga"/>
          <w:i/>
          <w:color w:val="000000"/>
          <w:sz w:val="23"/>
          <w:szCs w:val="23"/>
          <w:lang w:eastAsia="en-US"/>
        </w:rPr>
      </w:pPr>
      <w:r w:rsidRPr="00D57F24">
        <w:rPr>
          <w:rFonts w:ascii="Kalinga" w:eastAsiaTheme="minorHAnsi" w:hAnsi="Kalinga" w:cs="Kalinga"/>
          <w:i/>
          <w:color w:val="000000"/>
          <w:sz w:val="23"/>
          <w:szCs w:val="23"/>
          <w:lang w:eastAsia="en-US"/>
        </w:rPr>
        <w:t xml:space="preserve">Dit is </w:t>
      </w:r>
      <w:proofErr w:type="spellStart"/>
      <w:r w:rsidRPr="00D57F24">
        <w:rPr>
          <w:rFonts w:ascii="Kalinga" w:eastAsiaTheme="minorHAnsi" w:hAnsi="Kalinga" w:cs="Kalinga"/>
          <w:i/>
          <w:color w:val="000000"/>
          <w:sz w:val="23"/>
          <w:szCs w:val="23"/>
          <w:lang w:eastAsia="en-US"/>
        </w:rPr>
        <w:t>Almerisa</w:t>
      </w:r>
      <w:proofErr w:type="spellEnd"/>
      <w:r w:rsidRPr="00D57F24">
        <w:rPr>
          <w:rFonts w:ascii="Kalinga" w:eastAsiaTheme="minorHAnsi" w:hAnsi="Kalinga" w:cs="Kalinga"/>
          <w:i/>
          <w:color w:val="000000"/>
          <w:sz w:val="23"/>
          <w:szCs w:val="23"/>
          <w:lang w:eastAsia="en-US"/>
        </w:rPr>
        <w:t xml:space="preserve">. De enige echte, een unieke persoon. Tegelijk is het een universele foto van een kind. </w:t>
      </w:r>
      <w:proofErr w:type="spellStart"/>
      <w:r w:rsidRPr="00D57F24">
        <w:rPr>
          <w:rFonts w:ascii="Kalinga" w:eastAsiaTheme="minorHAnsi" w:hAnsi="Kalinga" w:cs="Kalinga"/>
          <w:i/>
          <w:color w:val="000000"/>
          <w:sz w:val="23"/>
          <w:szCs w:val="23"/>
          <w:lang w:eastAsia="en-US"/>
        </w:rPr>
        <w:t>Almerisa</w:t>
      </w:r>
      <w:proofErr w:type="spellEnd"/>
      <w:r w:rsidRPr="00D57F24">
        <w:rPr>
          <w:rFonts w:ascii="Kalinga" w:eastAsiaTheme="minorHAnsi" w:hAnsi="Kalinga" w:cs="Kalinga"/>
          <w:i/>
          <w:color w:val="000000"/>
          <w:sz w:val="23"/>
          <w:szCs w:val="23"/>
          <w:lang w:eastAsia="en-US"/>
        </w:rPr>
        <w:t xml:space="preserve"> lijkt misschien op een kleuter in je klas. Dit blogbericht trekt een parallel tussen de kijk van een topleraar zoals jij en de kracht van het werk van een gelauwerde fotografe.</w:t>
      </w:r>
    </w:p>
    <w:p w14:paraId="0508329C" w14:textId="77777777" w:rsidR="00D57F24" w:rsidRPr="00D57F24" w:rsidRDefault="00D57F24" w:rsidP="00D57F24">
      <w:pPr>
        <w:pStyle w:val="Kop3"/>
        <w:rPr>
          <w:b/>
        </w:rPr>
      </w:pPr>
      <w:r w:rsidRPr="00D57F24">
        <w:rPr>
          <w:b/>
        </w:rPr>
        <w:t>Het verhaal achter de foto’s</w:t>
      </w:r>
    </w:p>
    <w:p w14:paraId="7E15C4B2" w14:textId="77777777" w:rsidR="00D57F24" w:rsidRDefault="00D57F24" w:rsidP="00D57F24">
      <w:pPr>
        <w:pStyle w:val="Normaalweb"/>
        <w:shd w:val="clear" w:color="auto" w:fill="FFFFFF"/>
        <w:spacing w:before="0" w:beforeAutospacing="0" w:after="0" w:afterAutospacing="0"/>
        <w:textAlignment w:val="baseline"/>
        <w:rPr>
          <w:rFonts w:ascii="Kalinga" w:eastAsiaTheme="minorHAnsi" w:hAnsi="Kalinga" w:cs="Kalinga"/>
          <w:i/>
          <w:color w:val="000000"/>
          <w:sz w:val="23"/>
          <w:szCs w:val="23"/>
          <w:lang w:eastAsia="en-US"/>
        </w:rPr>
      </w:pPr>
    </w:p>
    <w:p w14:paraId="268A3469" w14:textId="63959F86" w:rsidR="00D57F24" w:rsidRPr="00D57F24" w:rsidRDefault="00D57F24" w:rsidP="00D57F24">
      <w:pPr>
        <w:pStyle w:val="Normaalweb"/>
        <w:shd w:val="clear" w:color="auto" w:fill="FFFFFF"/>
        <w:spacing w:before="0" w:beforeAutospacing="0" w:after="0" w:afterAutospacing="0"/>
        <w:textAlignment w:val="baseline"/>
        <w:rPr>
          <w:rFonts w:ascii="Kalinga" w:eastAsiaTheme="minorHAnsi" w:hAnsi="Kalinga" w:cs="Kalinga"/>
          <w:i/>
          <w:color w:val="000000"/>
          <w:sz w:val="23"/>
          <w:szCs w:val="23"/>
          <w:lang w:eastAsia="en-US"/>
        </w:rPr>
      </w:pPr>
      <w:r w:rsidRPr="00D57F24">
        <w:rPr>
          <w:rFonts w:ascii="Kalinga" w:eastAsiaTheme="minorHAnsi" w:hAnsi="Kalinga" w:cs="Kalinga"/>
          <w:i/>
          <w:color w:val="000000"/>
          <w:sz w:val="23"/>
          <w:szCs w:val="23"/>
          <w:lang w:eastAsia="en-US"/>
        </w:rPr>
        <w:t xml:space="preserve">De foto bovenaan dit bericht werd 24 jaar geleden getrokken in een vluchtelingencentrum in Leiden. </w:t>
      </w:r>
      <w:proofErr w:type="spellStart"/>
      <w:r w:rsidRPr="00D57F24">
        <w:rPr>
          <w:rFonts w:ascii="Kalinga" w:eastAsiaTheme="minorHAnsi" w:hAnsi="Kalinga" w:cs="Kalinga"/>
          <w:i/>
          <w:color w:val="000000"/>
          <w:sz w:val="23"/>
          <w:szCs w:val="23"/>
          <w:lang w:eastAsia="en-US"/>
        </w:rPr>
        <w:t>Almerisa</w:t>
      </w:r>
      <w:proofErr w:type="spellEnd"/>
      <w:r w:rsidRPr="00D57F24">
        <w:rPr>
          <w:rFonts w:ascii="Kalinga" w:eastAsiaTheme="minorHAnsi" w:hAnsi="Kalinga" w:cs="Kalinga"/>
          <w:i/>
          <w:color w:val="000000"/>
          <w:sz w:val="23"/>
          <w:szCs w:val="23"/>
          <w:lang w:eastAsia="en-US"/>
        </w:rPr>
        <w:t xml:space="preserve"> was er een maand tevoren aangekomen uit Bosnië. </w:t>
      </w:r>
      <w:proofErr w:type="spellStart"/>
      <w:r w:rsidRPr="00D57F24">
        <w:rPr>
          <w:rFonts w:ascii="Kalinga" w:eastAsiaTheme="minorHAnsi" w:hAnsi="Kalinga" w:cs="Kalinga"/>
          <w:i/>
          <w:color w:val="000000"/>
          <w:sz w:val="23"/>
          <w:szCs w:val="23"/>
          <w:lang w:eastAsia="en-US"/>
        </w:rPr>
        <w:t>Rineke</w:t>
      </w:r>
      <w:proofErr w:type="spellEnd"/>
      <w:r w:rsidRPr="00D57F24">
        <w:rPr>
          <w:rFonts w:ascii="Kalinga" w:eastAsiaTheme="minorHAnsi" w:hAnsi="Kalinga" w:cs="Kalinga"/>
          <w:i/>
          <w:color w:val="000000"/>
          <w:sz w:val="23"/>
          <w:szCs w:val="23"/>
          <w:lang w:eastAsia="en-US"/>
        </w:rPr>
        <w:t xml:space="preserve"> Dijkstra bleef haar thuis opzoeken en nam om de twee jaar een nieuwe foto van haar, gezeten op een stoel. De voorlopig laatste foto in de reeks is er een van vorig jaar bij haar thuis in Rotterdam. In dit YouTube-filmpje van 2012 vertellen zowel de fotografe als haar subject er meer over. Tussendoor krijg je meer portretten te zien van het kind </w:t>
      </w:r>
      <w:proofErr w:type="spellStart"/>
      <w:r w:rsidRPr="00D57F24">
        <w:rPr>
          <w:rFonts w:ascii="Kalinga" w:eastAsiaTheme="minorHAnsi" w:hAnsi="Kalinga" w:cs="Kalinga"/>
          <w:i/>
          <w:color w:val="000000"/>
          <w:sz w:val="23"/>
          <w:szCs w:val="23"/>
          <w:lang w:eastAsia="en-US"/>
        </w:rPr>
        <w:t>Almerisa</w:t>
      </w:r>
      <w:proofErr w:type="spellEnd"/>
      <w:r w:rsidRPr="00D57F24">
        <w:rPr>
          <w:rFonts w:ascii="Kalinga" w:eastAsiaTheme="minorHAnsi" w:hAnsi="Kalinga" w:cs="Kalinga"/>
          <w:i/>
          <w:color w:val="000000"/>
          <w:sz w:val="23"/>
          <w:szCs w:val="23"/>
          <w:lang w:eastAsia="en-US"/>
        </w:rPr>
        <w:t xml:space="preserve"> dat zich tot puber en later tot volwassen vrouw ontwikkelt.</w:t>
      </w:r>
    </w:p>
    <w:p w14:paraId="65A1FA56" w14:textId="77777777" w:rsidR="00D57F24" w:rsidRDefault="00D57F24" w:rsidP="00D57F24">
      <w:pPr>
        <w:pStyle w:val="Kop3"/>
        <w:rPr>
          <w:b/>
        </w:rPr>
      </w:pPr>
    </w:p>
    <w:p w14:paraId="1F095A4B" w14:textId="73858DE8" w:rsidR="00D57F24" w:rsidRPr="00D57F24" w:rsidRDefault="00D57F24" w:rsidP="00D57F24">
      <w:pPr>
        <w:pStyle w:val="Kop3"/>
        <w:rPr>
          <w:b/>
        </w:rPr>
      </w:pPr>
      <w:r w:rsidRPr="00D57F24">
        <w:rPr>
          <w:b/>
        </w:rPr>
        <w:t>Wat leerkrachten van een topfotografe kunnen leren</w:t>
      </w:r>
    </w:p>
    <w:p w14:paraId="2E229FB3" w14:textId="77777777" w:rsidR="00D57F24" w:rsidRDefault="00D57F24" w:rsidP="00D57F24">
      <w:pPr>
        <w:pStyle w:val="Normaalweb"/>
        <w:shd w:val="clear" w:color="auto" w:fill="FFFFFF"/>
        <w:spacing w:before="0" w:beforeAutospacing="0" w:after="0" w:afterAutospacing="0"/>
        <w:textAlignment w:val="baseline"/>
        <w:rPr>
          <w:rFonts w:ascii="Kalinga" w:eastAsiaTheme="minorHAnsi" w:hAnsi="Kalinga" w:cs="Kalinga"/>
          <w:i/>
          <w:color w:val="000000"/>
          <w:sz w:val="23"/>
          <w:szCs w:val="23"/>
          <w:lang w:eastAsia="en-US"/>
        </w:rPr>
      </w:pPr>
    </w:p>
    <w:p w14:paraId="44D9A0EC" w14:textId="120D953A" w:rsidR="00D57F24" w:rsidRPr="00D57F24" w:rsidRDefault="00D57F24" w:rsidP="00D57F24">
      <w:pPr>
        <w:pStyle w:val="Normaalweb"/>
        <w:shd w:val="clear" w:color="auto" w:fill="FFFFFF"/>
        <w:spacing w:before="0" w:beforeAutospacing="0" w:after="360" w:afterAutospacing="0"/>
        <w:textAlignment w:val="baseline"/>
        <w:rPr>
          <w:rFonts w:ascii="Kalinga" w:eastAsiaTheme="minorHAnsi" w:hAnsi="Kalinga" w:cs="Kalinga"/>
          <w:i/>
          <w:color w:val="000000"/>
          <w:sz w:val="23"/>
          <w:szCs w:val="23"/>
          <w:lang w:eastAsia="en-US"/>
        </w:rPr>
      </w:pPr>
      <w:r w:rsidRPr="00D57F24">
        <w:rPr>
          <w:rFonts w:ascii="Kalinga" w:eastAsiaTheme="minorHAnsi" w:hAnsi="Kalinga" w:cs="Kalinga"/>
          <w:i/>
          <w:color w:val="000000"/>
          <w:sz w:val="23"/>
          <w:szCs w:val="23"/>
          <w:lang w:eastAsia="en-US"/>
        </w:rPr>
        <w:t xml:space="preserve">Alles begint bij hoe je kijkt. Dijkstra geeft aandacht. Ze ziet een persoon en toont die zoals die is, zonder franjes maar respectvol. Ze typeert haar onderwerp niet. Ze herleidt het kind niet tot een Bosnisch meisje, tot een vluchtelinge of tot wat dan ook. Dijkstra filtert de context niet weg. Die evolueert mee met haar. Doorheen de foto’s wint </w:t>
      </w:r>
      <w:proofErr w:type="spellStart"/>
      <w:r w:rsidRPr="00D57F24">
        <w:rPr>
          <w:rFonts w:ascii="Kalinga" w:eastAsiaTheme="minorHAnsi" w:hAnsi="Kalinga" w:cs="Kalinga"/>
          <w:i/>
          <w:color w:val="000000"/>
          <w:sz w:val="23"/>
          <w:szCs w:val="23"/>
          <w:lang w:eastAsia="en-US"/>
        </w:rPr>
        <w:t>Almerisa</w:t>
      </w:r>
      <w:proofErr w:type="spellEnd"/>
      <w:r w:rsidRPr="00D57F24">
        <w:rPr>
          <w:rFonts w:ascii="Kalinga" w:eastAsiaTheme="minorHAnsi" w:hAnsi="Kalinga" w:cs="Kalinga"/>
          <w:i/>
          <w:color w:val="000000"/>
          <w:sz w:val="23"/>
          <w:szCs w:val="23"/>
          <w:lang w:eastAsia="en-US"/>
        </w:rPr>
        <w:t xml:space="preserve"> aan zelfzekerheid, ze ruilt haar te kleine zondagse kleren voor modieuze outfits van haar keuze.</w:t>
      </w:r>
    </w:p>
    <w:p w14:paraId="6BFF67FB" w14:textId="77777777" w:rsidR="00D57F24" w:rsidRPr="00D57F24" w:rsidRDefault="00D57F24" w:rsidP="00D57F24">
      <w:pPr>
        <w:pStyle w:val="Normaalweb"/>
        <w:shd w:val="clear" w:color="auto" w:fill="FFFFFF"/>
        <w:spacing w:before="0" w:beforeAutospacing="0" w:after="360" w:afterAutospacing="0"/>
        <w:textAlignment w:val="baseline"/>
        <w:rPr>
          <w:rFonts w:ascii="Kalinga" w:eastAsiaTheme="minorHAnsi" w:hAnsi="Kalinga" w:cs="Kalinga"/>
          <w:i/>
          <w:color w:val="000000"/>
          <w:sz w:val="23"/>
          <w:szCs w:val="23"/>
          <w:lang w:eastAsia="en-US"/>
        </w:rPr>
      </w:pPr>
      <w:r w:rsidRPr="00D57F24">
        <w:rPr>
          <w:rFonts w:ascii="Kalinga" w:eastAsiaTheme="minorHAnsi" w:hAnsi="Kalinga" w:cs="Kalinga"/>
          <w:i/>
          <w:color w:val="000000"/>
          <w:sz w:val="23"/>
          <w:szCs w:val="23"/>
          <w:lang w:eastAsia="en-US"/>
        </w:rPr>
        <w:lastRenderedPageBreak/>
        <w:t xml:space="preserve">Een goede leerkracht is als een fotograaf en ziet in de eerste plaats de persoon. De wetenschap dat die persoon een vluchteling of een anderstalige nieuwkomer is en misschien ouders heeft die krap bij kas zitten, hoort ongetwijfeld tot onze </w:t>
      </w:r>
      <w:proofErr w:type="spellStart"/>
      <w:r w:rsidRPr="00D57F24">
        <w:rPr>
          <w:rFonts w:ascii="Kalinga" w:eastAsiaTheme="minorHAnsi" w:hAnsi="Kalinga" w:cs="Kalinga"/>
          <w:i/>
          <w:color w:val="000000"/>
          <w:sz w:val="23"/>
          <w:szCs w:val="23"/>
          <w:lang w:eastAsia="en-US"/>
        </w:rPr>
        <w:t>need</w:t>
      </w:r>
      <w:proofErr w:type="spellEnd"/>
      <w:r w:rsidRPr="00D57F24">
        <w:rPr>
          <w:rFonts w:ascii="Kalinga" w:eastAsiaTheme="minorHAnsi" w:hAnsi="Kalinga" w:cs="Kalinga"/>
          <w:i/>
          <w:color w:val="000000"/>
          <w:sz w:val="23"/>
          <w:szCs w:val="23"/>
          <w:lang w:eastAsia="en-US"/>
        </w:rPr>
        <w:t xml:space="preserve"> </w:t>
      </w:r>
      <w:proofErr w:type="spellStart"/>
      <w:r w:rsidRPr="00D57F24">
        <w:rPr>
          <w:rFonts w:ascii="Kalinga" w:eastAsiaTheme="minorHAnsi" w:hAnsi="Kalinga" w:cs="Kalinga"/>
          <w:i/>
          <w:color w:val="000000"/>
          <w:sz w:val="23"/>
          <w:szCs w:val="23"/>
          <w:lang w:eastAsia="en-US"/>
        </w:rPr>
        <w:t>to</w:t>
      </w:r>
      <w:proofErr w:type="spellEnd"/>
      <w:r w:rsidRPr="00D57F24">
        <w:rPr>
          <w:rFonts w:ascii="Kalinga" w:eastAsiaTheme="minorHAnsi" w:hAnsi="Kalinga" w:cs="Kalinga"/>
          <w:i/>
          <w:color w:val="000000"/>
          <w:sz w:val="23"/>
          <w:szCs w:val="23"/>
          <w:lang w:eastAsia="en-US"/>
        </w:rPr>
        <w:t xml:space="preserve"> </w:t>
      </w:r>
      <w:proofErr w:type="spellStart"/>
      <w:r w:rsidRPr="00D57F24">
        <w:rPr>
          <w:rFonts w:ascii="Kalinga" w:eastAsiaTheme="minorHAnsi" w:hAnsi="Kalinga" w:cs="Kalinga"/>
          <w:i/>
          <w:color w:val="000000"/>
          <w:sz w:val="23"/>
          <w:szCs w:val="23"/>
          <w:lang w:eastAsia="en-US"/>
        </w:rPr>
        <w:t>knows</w:t>
      </w:r>
      <w:proofErr w:type="spellEnd"/>
      <w:r w:rsidRPr="00D57F24">
        <w:rPr>
          <w:rFonts w:ascii="Kalinga" w:eastAsiaTheme="minorHAnsi" w:hAnsi="Kalinga" w:cs="Kalinga"/>
          <w:i/>
          <w:color w:val="000000"/>
          <w:sz w:val="23"/>
          <w:szCs w:val="23"/>
          <w:lang w:eastAsia="en-US"/>
        </w:rPr>
        <w:t xml:space="preserve"> van de beginsituatie. Maar alle </w:t>
      </w:r>
      <w:proofErr w:type="spellStart"/>
      <w:r w:rsidRPr="00D57F24">
        <w:rPr>
          <w:rFonts w:ascii="Kalinga" w:eastAsiaTheme="minorHAnsi" w:hAnsi="Kalinga" w:cs="Kalinga"/>
          <w:i/>
          <w:color w:val="000000"/>
          <w:sz w:val="23"/>
          <w:szCs w:val="23"/>
          <w:lang w:eastAsia="en-US"/>
        </w:rPr>
        <w:t>Almerisa’s</w:t>
      </w:r>
      <w:proofErr w:type="spellEnd"/>
      <w:r w:rsidRPr="00D57F24">
        <w:rPr>
          <w:rFonts w:ascii="Kalinga" w:eastAsiaTheme="minorHAnsi" w:hAnsi="Kalinga" w:cs="Kalinga"/>
          <w:i/>
          <w:color w:val="000000"/>
          <w:sz w:val="23"/>
          <w:szCs w:val="23"/>
          <w:lang w:eastAsia="en-US"/>
        </w:rPr>
        <w:t xml:space="preserve"> zijn zoveel meer en hebben ook zoveel meer in hun mars.</w:t>
      </w:r>
    </w:p>
    <w:p w14:paraId="4044F7C1" w14:textId="77777777" w:rsidR="00D57F24" w:rsidRPr="00D57F24" w:rsidRDefault="00D57F24" w:rsidP="00D57F24">
      <w:pPr>
        <w:pStyle w:val="Kop2"/>
        <w:shd w:val="clear" w:color="auto" w:fill="FFFFFF"/>
        <w:spacing w:before="315" w:beforeAutospacing="0" w:after="315" w:afterAutospacing="0"/>
        <w:textAlignment w:val="baseline"/>
        <w:rPr>
          <w:rFonts w:asciiTheme="majorHAnsi" w:eastAsiaTheme="majorEastAsia" w:hAnsiTheme="majorHAnsi" w:cstheme="majorBidi"/>
          <w:bCs w:val="0"/>
          <w:color w:val="1F4D78" w:themeColor="accent1" w:themeShade="7F"/>
          <w:sz w:val="24"/>
          <w:szCs w:val="24"/>
          <w:lang w:eastAsia="en-US"/>
        </w:rPr>
      </w:pPr>
      <w:r w:rsidRPr="00D57F24">
        <w:rPr>
          <w:rFonts w:asciiTheme="majorHAnsi" w:eastAsiaTheme="majorEastAsia" w:hAnsiTheme="majorHAnsi" w:cstheme="majorBidi"/>
          <w:bCs w:val="0"/>
          <w:color w:val="1F4D78" w:themeColor="accent1" w:themeShade="7F"/>
          <w:sz w:val="24"/>
          <w:szCs w:val="24"/>
          <w:lang w:eastAsia="en-US"/>
        </w:rPr>
        <w:t>Interesse</w:t>
      </w:r>
    </w:p>
    <w:p w14:paraId="30E16C6C" w14:textId="77777777" w:rsidR="00D57F24" w:rsidRPr="00D57F24" w:rsidRDefault="00D57F24" w:rsidP="00D57F24">
      <w:pPr>
        <w:pStyle w:val="Normaalweb"/>
        <w:shd w:val="clear" w:color="auto" w:fill="FFFFFF"/>
        <w:spacing w:before="0" w:beforeAutospacing="0" w:after="360" w:afterAutospacing="0"/>
        <w:textAlignment w:val="baseline"/>
        <w:rPr>
          <w:rFonts w:ascii="Kalinga" w:eastAsiaTheme="minorHAnsi" w:hAnsi="Kalinga" w:cs="Kalinga"/>
          <w:i/>
          <w:color w:val="000000"/>
          <w:sz w:val="23"/>
          <w:szCs w:val="23"/>
          <w:lang w:eastAsia="en-US"/>
        </w:rPr>
      </w:pPr>
      <w:r w:rsidRPr="00D57F24">
        <w:rPr>
          <w:rFonts w:ascii="Kalinga" w:eastAsiaTheme="minorHAnsi" w:hAnsi="Kalinga" w:cs="Kalinga"/>
          <w:i/>
          <w:color w:val="000000"/>
          <w:sz w:val="23"/>
          <w:szCs w:val="23"/>
          <w:lang w:eastAsia="en-US"/>
        </w:rPr>
        <w:t xml:space="preserve">Wie is die meid, vraag je je af als je de foto’s bekijkt. Je kijkt geboeid naar iemand die groeit. Goede leerkrachten weten ook niet hoe het hun kleuters zal vergaan in de lagere school en wie ze later zullen worden. Maar ze willen het wel weten. Ze hopen het beste en openen er mee de mogelijkheid toe. Elke kleuter is een open vraag, die voor een groot stuk onbeantwoord blijft. Van de </w:t>
      </w:r>
      <w:proofErr w:type="spellStart"/>
      <w:r w:rsidRPr="00D57F24">
        <w:rPr>
          <w:rFonts w:ascii="Kalinga" w:eastAsiaTheme="minorHAnsi" w:hAnsi="Kalinga" w:cs="Kalinga"/>
          <w:i/>
          <w:color w:val="000000"/>
          <w:sz w:val="23"/>
          <w:szCs w:val="23"/>
          <w:lang w:eastAsia="en-US"/>
        </w:rPr>
        <w:t>Almerisa’s</w:t>
      </w:r>
      <w:proofErr w:type="spellEnd"/>
      <w:r w:rsidRPr="00D57F24">
        <w:rPr>
          <w:rFonts w:ascii="Kalinga" w:eastAsiaTheme="minorHAnsi" w:hAnsi="Kalinga" w:cs="Kalinga"/>
          <w:i/>
          <w:color w:val="000000"/>
          <w:sz w:val="23"/>
          <w:szCs w:val="23"/>
          <w:lang w:eastAsia="en-US"/>
        </w:rPr>
        <w:t xml:space="preserve"> in je klas heb je geen retrospectief YouTube-filmpje.</w:t>
      </w:r>
    </w:p>
    <w:p w14:paraId="530945BF" w14:textId="77777777" w:rsidR="00D57F24" w:rsidRPr="00D57F24" w:rsidRDefault="00D57F24" w:rsidP="00D57F24">
      <w:pPr>
        <w:pStyle w:val="Kop2"/>
        <w:shd w:val="clear" w:color="auto" w:fill="FFFFFF"/>
        <w:spacing w:before="315" w:beforeAutospacing="0" w:after="315" w:afterAutospacing="0"/>
        <w:textAlignment w:val="baseline"/>
        <w:rPr>
          <w:rFonts w:asciiTheme="majorHAnsi" w:eastAsiaTheme="majorEastAsia" w:hAnsiTheme="majorHAnsi" w:cstheme="majorBidi"/>
          <w:bCs w:val="0"/>
          <w:color w:val="1F4D78" w:themeColor="accent1" w:themeShade="7F"/>
          <w:sz w:val="24"/>
          <w:szCs w:val="24"/>
          <w:lang w:eastAsia="en-US"/>
        </w:rPr>
      </w:pPr>
      <w:r w:rsidRPr="00D57F24">
        <w:rPr>
          <w:rFonts w:asciiTheme="majorHAnsi" w:eastAsiaTheme="majorEastAsia" w:hAnsiTheme="majorHAnsi" w:cstheme="majorBidi"/>
          <w:bCs w:val="0"/>
          <w:color w:val="1F4D78" w:themeColor="accent1" w:themeShade="7F"/>
          <w:sz w:val="24"/>
          <w:szCs w:val="24"/>
          <w:lang w:eastAsia="en-US"/>
        </w:rPr>
        <w:t xml:space="preserve">World </w:t>
      </w:r>
      <w:proofErr w:type="spellStart"/>
      <w:r w:rsidRPr="00D57F24">
        <w:rPr>
          <w:rFonts w:asciiTheme="majorHAnsi" w:eastAsiaTheme="majorEastAsia" w:hAnsiTheme="majorHAnsi" w:cstheme="majorBidi"/>
          <w:bCs w:val="0"/>
          <w:color w:val="1F4D78" w:themeColor="accent1" w:themeShade="7F"/>
          <w:sz w:val="24"/>
          <w:szCs w:val="24"/>
          <w:lang w:eastAsia="en-US"/>
        </w:rPr>
        <w:t>press</w:t>
      </w:r>
      <w:proofErr w:type="spellEnd"/>
      <w:r w:rsidRPr="00D57F24">
        <w:rPr>
          <w:rFonts w:asciiTheme="majorHAnsi" w:eastAsiaTheme="majorEastAsia" w:hAnsiTheme="majorHAnsi" w:cstheme="majorBidi"/>
          <w:bCs w:val="0"/>
          <w:color w:val="1F4D78" w:themeColor="accent1" w:themeShade="7F"/>
          <w:sz w:val="24"/>
          <w:szCs w:val="24"/>
          <w:lang w:eastAsia="en-US"/>
        </w:rPr>
        <w:t xml:space="preserve"> </w:t>
      </w:r>
      <w:proofErr w:type="spellStart"/>
      <w:r w:rsidRPr="00D57F24">
        <w:rPr>
          <w:rFonts w:asciiTheme="majorHAnsi" w:eastAsiaTheme="majorEastAsia" w:hAnsiTheme="majorHAnsi" w:cstheme="majorBidi"/>
          <w:bCs w:val="0"/>
          <w:color w:val="1F4D78" w:themeColor="accent1" w:themeShade="7F"/>
          <w:sz w:val="24"/>
          <w:szCs w:val="24"/>
          <w:lang w:eastAsia="en-US"/>
        </w:rPr>
        <w:t>photo</w:t>
      </w:r>
      <w:proofErr w:type="spellEnd"/>
    </w:p>
    <w:p w14:paraId="25C59A6A" w14:textId="77777777" w:rsidR="00D57F24" w:rsidRPr="00D57F24" w:rsidRDefault="00D57F24" w:rsidP="00D57F24">
      <w:pPr>
        <w:pStyle w:val="Normaalweb"/>
        <w:shd w:val="clear" w:color="auto" w:fill="FFFFFF"/>
        <w:spacing w:before="0" w:beforeAutospacing="0" w:after="0" w:afterAutospacing="0"/>
        <w:textAlignment w:val="baseline"/>
        <w:rPr>
          <w:rFonts w:ascii="Kalinga" w:eastAsiaTheme="minorHAnsi" w:hAnsi="Kalinga" w:cs="Kalinga"/>
          <w:i/>
          <w:color w:val="000000"/>
          <w:sz w:val="23"/>
          <w:szCs w:val="23"/>
          <w:lang w:eastAsia="en-US"/>
        </w:rPr>
      </w:pPr>
      <w:r w:rsidRPr="00D57F24">
        <w:rPr>
          <w:rFonts w:ascii="Kalinga" w:eastAsiaTheme="minorHAnsi" w:hAnsi="Kalinga" w:cs="Kalinga"/>
          <w:i/>
          <w:color w:val="000000"/>
          <w:sz w:val="23"/>
          <w:szCs w:val="23"/>
          <w:lang w:eastAsia="en-US"/>
        </w:rPr>
        <w:t>Om mijn punt helemaal te maken nodig ik je uit om ook eens te gaan kijken bij </w:t>
      </w:r>
      <w:hyperlink r:id="rId7" w:tgtFrame="_blank" w:history="1">
        <w:r w:rsidRPr="00D57F24">
          <w:rPr>
            <w:rFonts w:ascii="Kalinga" w:eastAsiaTheme="minorHAnsi" w:hAnsi="Kalinga" w:cs="Kalinga"/>
            <w:i/>
            <w:color w:val="000000"/>
            <w:sz w:val="23"/>
            <w:szCs w:val="23"/>
            <w:lang w:eastAsia="en-US"/>
          </w:rPr>
          <w:t>de World Press Photo-winnaars van dit jaar</w:t>
        </w:r>
      </w:hyperlink>
      <w:r w:rsidRPr="00D57F24">
        <w:rPr>
          <w:rFonts w:ascii="Kalinga" w:eastAsiaTheme="minorHAnsi" w:hAnsi="Kalinga" w:cs="Kalinga"/>
          <w:i/>
          <w:color w:val="000000"/>
          <w:sz w:val="23"/>
          <w:szCs w:val="23"/>
          <w:lang w:eastAsia="en-US"/>
        </w:rPr>
        <w:t>. Traditiegetrouw zijn daar weer veel vluchtelingen, ook kinderen, te zien. Geweldige foto’s uiteraard. Sommige schreeuwen het onrecht uit. Maar in het geroep herleiden ze vaak mensen tot hun ellende. De traan op de boot, de karavaan door de droogte wint. Wie vraagt zich nog af </w:t>
      </w:r>
      <w:r w:rsidRPr="00D57F24">
        <w:rPr>
          <w:rFonts w:ascii="Kalinga" w:eastAsiaTheme="minorHAnsi" w:hAnsi="Kalinga" w:cs="Kalinga"/>
          <w:i/>
          <w:iCs/>
          <w:color w:val="000000"/>
          <w:sz w:val="23"/>
          <w:szCs w:val="23"/>
          <w:lang w:eastAsia="en-US"/>
        </w:rPr>
        <w:t>Wie is die meid?</w:t>
      </w:r>
    </w:p>
    <w:p w14:paraId="28C188CF" w14:textId="77777777" w:rsidR="00D57F24" w:rsidRPr="00D57F24" w:rsidRDefault="00D57F24" w:rsidP="00D57F24">
      <w:pPr>
        <w:pStyle w:val="Kop2"/>
        <w:shd w:val="clear" w:color="auto" w:fill="FFFFFF"/>
        <w:spacing w:before="315" w:beforeAutospacing="0" w:after="315" w:afterAutospacing="0"/>
        <w:textAlignment w:val="baseline"/>
        <w:rPr>
          <w:rFonts w:asciiTheme="majorHAnsi" w:eastAsiaTheme="majorEastAsia" w:hAnsiTheme="majorHAnsi" w:cstheme="majorBidi"/>
          <w:bCs w:val="0"/>
          <w:color w:val="1F4D78" w:themeColor="accent1" w:themeShade="7F"/>
          <w:sz w:val="24"/>
          <w:szCs w:val="24"/>
          <w:lang w:eastAsia="en-US"/>
        </w:rPr>
      </w:pPr>
      <w:r w:rsidRPr="00D57F24">
        <w:rPr>
          <w:rFonts w:asciiTheme="majorHAnsi" w:eastAsiaTheme="majorEastAsia" w:hAnsiTheme="majorHAnsi" w:cstheme="majorBidi"/>
          <w:bCs w:val="0"/>
          <w:color w:val="1F4D78" w:themeColor="accent1" w:themeShade="7F"/>
          <w:sz w:val="24"/>
          <w:szCs w:val="24"/>
          <w:lang w:eastAsia="en-US"/>
        </w:rPr>
        <w:t>Tips voor op school</w:t>
      </w:r>
    </w:p>
    <w:p w14:paraId="23AA3ECC" w14:textId="77777777" w:rsidR="00D57F24" w:rsidRPr="00D57F24" w:rsidRDefault="00D57F24" w:rsidP="00D57F24">
      <w:pPr>
        <w:pStyle w:val="Normaalweb"/>
        <w:shd w:val="clear" w:color="auto" w:fill="FFFFFF"/>
        <w:spacing w:before="0" w:beforeAutospacing="0" w:after="360" w:afterAutospacing="0"/>
        <w:textAlignment w:val="baseline"/>
        <w:rPr>
          <w:rFonts w:ascii="Kalinga" w:eastAsiaTheme="minorHAnsi" w:hAnsi="Kalinga" w:cs="Kalinga"/>
          <w:i/>
          <w:color w:val="000000"/>
          <w:sz w:val="23"/>
          <w:szCs w:val="23"/>
          <w:lang w:eastAsia="en-US"/>
        </w:rPr>
      </w:pPr>
      <w:r w:rsidRPr="00D57F24">
        <w:rPr>
          <w:rFonts w:ascii="Kalinga" w:eastAsiaTheme="minorHAnsi" w:hAnsi="Kalinga" w:cs="Kalinga"/>
          <w:i/>
          <w:color w:val="000000"/>
          <w:sz w:val="23"/>
          <w:szCs w:val="23"/>
          <w:lang w:eastAsia="en-US"/>
        </w:rPr>
        <w:t>Na de beschouwing toch ook enkele suggesties.</w:t>
      </w:r>
    </w:p>
    <w:p w14:paraId="5537EA88" w14:textId="77777777" w:rsidR="00D57F24" w:rsidRPr="00D57F24" w:rsidRDefault="00D57F24" w:rsidP="00D57F24">
      <w:pPr>
        <w:numPr>
          <w:ilvl w:val="0"/>
          <w:numId w:val="4"/>
        </w:numPr>
        <w:shd w:val="clear" w:color="auto" w:fill="FFFFFF"/>
        <w:textAlignment w:val="baseline"/>
        <w:rPr>
          <w:rFonts w:ascii="Kalinga" w:hAnsi="Kalinga" w:cs="Kalinga"/>
          <w:i/>
          <w:color w:val="000000"/>
          <w:sz w:val="23"/>
          <w:szCs w:val="23"/>
        </w:rPr>
      </w:pPr>
      <w:r w:rsidRPr="00D57F24">
        <w:rPr>
          <w:rFonts w:ascii="Kalinga" w:hAnsi="Kalinga" w:cs="Kalinga"/>
          <w:i/>
          <w:color w:val="000000"/>
          <w:sz w:val="23"/>
          <w:szCs w:val="23"/>
        </w:rPr>
        <w:t xml:space="preserve">Hou je voor op een volgend MDO-overleg over elke kleuter die je bespreekt iets te vertellen dat positief is en nieuw voor je collega’s, iets dat losstaat van het leer- of gedragsprobleem dat je bespreekt. Verbreed het beeld. Het spreekt voor zich dat je aanvullend ook mag nuanceren. “Bartje communiceert nog altijd weinig, maar ik zag hem laatst wel enthousiast uitleggen aan </w:t>
      </w:r>
      <w:proofErr w:type="spellStart"/>
      <w:r w:rsidRPr="00D57F24">
        <w:rPr>
          <w:rFonts w:ascii="Kalinga" w:hAnsi="Kalinga" w:cs="Kalinga"/>
          <w:i/>
          <w:color w:val="000000"/>
          <w:sz w:val="23"/>
          <w:szCs w:val="23"/>
        </w:rPr>
        <w:t>Latifa</w:t>
      </w:r>
      <w:proofErr w:type="spellEnd"/>
      <w:r w:rsidRPr="00D57F24">
        <w:rPr>
          <w:rFonts w:ascii="Kalinga" w:hAnsi="Kalinga" w:cs="Kalinga"/>
          <w:i/>
          <w:color w:val="000000"/>
          <w:sz w:val="23"/>
          <w:szCs w:val="23"/>
        </w:rPr>
        <w:t xml:space="preserve"> hoe ze een hamer moet hanteren.”</w:t>
      </w:r>
    </w:p>
    <w:p w14:paraId="5D2D35C0" w14:textId="77777777" w:rsidR="00D57F24" w:rsidRPr="00D57F24" w:rsidRDefault="00D57F24" w:rsidP="00D57F24">
      <w:pPr>
        <w:numPr>
          <w:ilvl w:val="0"/>
          <w:numId w:val="4"/>
        </w:numPr>
        <w:shd w:val="clear" w:color="auto" w:fill="FFFFFF"/>
        <w:textAlignment w:val="baseline"/>
        <w:rPr>
          <w:rFonts w:ascii="Kalinga" w:hAnsi="Kalinga" w:cs="Kalinga"/>
          <w:i/>
          <w:color w:val="000000"/>
          <w:sz w:val="23"/>
          <w:szCs w:val="23"/>
        </w:rPr>
      </w:pPr>
      <w:r w:rsidRPr="00D57F24">
        <w:rPr>
          <w:rFonts w:ascii="Kalinga" w:hAnsi="Kalinga" w:cs="Kalinga"/>
          <w:i/>
          <w:color w:val="000000"/>
          <w:sz w:val="23"/>
          <w:szCs w:val="23"/>
        </w:rPr>
        <w:t xml:space="preserve">Vraag ouders hun kinderen thuis eens te fotograferen terwijl ze geboeid met iets bezig zijn. Trek zelf ook foto’s in je klas vanuit dezelfde insteek. Bespreek ze samen, al is het op een smartphone. Misschien inspireert het je tot wat extra </w:t>
      </w:r>
      <w:proofErr w:type="spellStart"/>
      <w:r w:rsidRPr="00D57F24">
        <w:rPr>
          <w:rFonts w:ascii="Kalinga" w:hAnsi="Kalinga" w:cs="Kalinga"/>
          <w:i/>
          <w:color w:val="000000"/>
          <w:sz w:val="23"/>
          <w:szCs w:val="23"/>
        </w:rPr>
        <w:t>quality</w:t>
      </w:r>
      <w:proofErr w:type="spellEnd"/>
      <w:r w:rsidRPr="00D57F24">
        <w:rPr>
          <w:rFonts w:ascii="Kalinga" w:hAnsi="Kalinga" w:cs="Kalinga"/>
          <w:i/>
          <w:color w:val="000000"/>
          <w:sz w:val="23"/>
          <w:szCs w:val="23"/>
        </w:rPr>
        <w:t xml:space="preserve"> time met die kleuters waar je het ijs moeilijk mee breekt.</w:t>
      </w:r>
    </w:p>
    <w:p w14:paraId="2A73F87E" w14:textId="77777777" w:rsidR="00D57F24" w:rsidRPr="00D57F24" w:rsidRDefault="00D57F24" w:rsidP="00D57F24">
      <w:pPr>
        <w:numPr>
          <w:ilvl w:val="0"/>
          <w:numId w:val="4"/>
        </w:numPr>
        <w:shd w:val="clear" w:color="auto" w:fill="FFFFFF"/>
        <w:textAlignment w:val="baseline"/>
        <w:rPr>
          <w:rFonts w:ascii="Kalinga" w:hAnsi="Kalinga" w:cs="Kalinga"/>
          <w:i/>
          <w:color w:val="000000"/>
          <w:sz w:val="23"/>
          <w:szCs w:val="23"/>
        </w:rPr>
      </w:pPr>
      <w:r w:rsidRPr="00D57F24">
        <w:rPr>
          <w:rFonts w:ascii="Kalinga" w:hAnsi="Kalinga" w:cs="Kalinga"/>
          <w:i/>
          <w:color w:val="000000"/>
          <w:sz w:val="23"/>
          <w:szCs w:val="23"/>
        </w:rPr>
        <w:t xml:space="preserve">Een tip van een andere orde is </w:t>
      </w:r>
      <w:proofErr w:type="spellStart"/>
      <w:r w:rsidRPr="00D57F24">
        <w:rPr>
          <w:rFonts w:ascii="Kalinga" w:hAnsi="Kalinga" w:cs="Kalinga"/>
          <w:i/>
          <w:color w:val="000000"/>
          <w:sz w:val="23"/>
          <w:szCs w:val="23"/>
        </w:rPr>
        <w:t>Baloena</w:t>
      </w:r>
      <w:proofErr w:type="spellEnd"/>
      <w:r w:rsidRPr="00D57F24">
        <w:rPr>
          <w:rFonts w:ascii="Kalinga" w:hAnsi="Kalinga" w:cs="Kalinga"/>
          <w:i/>
          <w:color w:val="000000"/>
          <w:sz w:val="23"/>
          <w:szCs w:val="23"/>
        </w:rPr>
        <w:t xml:space="preserve">, een kinderboek van Brigitte Puissant en Katrien </w:t>
      </w:r>
      <w:proofErr w:type="spellStart"/>
      <w:r w:rsidRPr="00D57F24">
        <w:rPr>
          <w:rFonts w:ascii="Kalinga" w:hAnsi="Kalinga" w:cs="Kalinga"/>
          <w:i/>
          <w:color w:val="000000"/>
          <w:sz w:val="23"/>
          <w:szCs w:val="23"/>
        </w:rPr>
        <w:t>Valckenaers</w:t>
      </w:r>
      <w:proofErr w:type="spellEnd"/>
      <w:r w:rsidRPr="00D57F24">
        <w:rPr>
          <w:rFonts w:ascii="Kalinga" w:hAnsi="Kalinga" w:cs="Kalinga"/>
          <w:i/>
          <w:color w:val="000000"/>
          <w:sz w:val="23"/>
          <w:szCs w:val="23"/>
        </w:rPr>
        <w:t xml:space="preserve">. Het komt in september uit bij </w:t>
      </w:r>
      <w:proofErr w:type="spellStart"/>
      <w:r w:rsidRPr="00D57F24">
        <w:rPr>
          <w:rFonts w:ascii="Kalinga" w:hAnsi="Kalinga" w:cs="Kalinga"/>
          <w:i/>
          <w:color w:val="000000"/>
          <w:sz w:val="23"/>
          <w:szCs w:val="23"/>
        </w:rPr>
        <w:t>Averbode</w:t>
      </w:r>
      <w:proofErr w:type="spellEnd"/>
      <w:r w:rsidRPr="00D57F24">
        <w:rPr>
          <w:rFonts w:ascii="Kalinga" w:hAnsi="Kalinga" w:cs="Kalinga"/>
          <w:i/>
          <w:color w:val="000000"/>
          <w:sz w:val="23"/>
          <w:szCs w:val="23"/>
        </w:rPr>
        <w:t>. Collega’s die het al konden inzien, wijzen me op de parallellen: de uniciteit en de universaliteit van een vluchtelingenkind bij ons dat een bal kwijtraakt. Er zijn ook verwerkingstips bij.</w:t>
      </w:r>
    </w:p>
    <w:p w14:paraId="3E10C946" w14:textId="77777777" w:rsidR="00D57F24" w:rsidRPr="00D57F24" w:rsidRDefault="00D57F24" w:rsidP="00D57F24">
      <w:pPr>
        <w:pStyle w:val="Normaalweb"/>
        <w:shd w:val="clear" w:color="auto" w:fill="FFFFFF"/>
        <w:spacing w:before="0" w:beforeAutospacing="0" w:after="360" w:afterAutospacing="0"/>
        <w:textAlignment w:val="baseline"/>
        <w:rPr>
          <w:rFonts w:ascii="Kalinga" w:eastAsiaTheme="minorHAnsi" w:hAnsi="Kalinga" w:cs="Kalinga"/>
          <w:i/>
          <w:color w:val="000000"/>
          <w:sz w:val="23"/>
          <w:szCs w:val="23"/>
          <w:lang w:eastAsia="en-US"/>
        </w:rPr>
      </w:pPr>
      <w:r w:rsidRPr="00D57F24">
        <w:rPr>
          <w:rFonts w:ascii="Kalinga" w:eastAsiaTheme="minorHAnsi" w:hAnsi="Kalinga" w:cs="Kalinga"/>
          <w:i/>
          <w:color w:val="000000"/>
          <w:sz w:val="23"/>
          <w:szCs w:val="23"/>
          <w:lang w:eastAsia="en-US"/>
        </w:rPr>
        <w:t xml:space="preserve">Louisiana Museum of Modern Art (2017) </w:t>
      </w:r>
      <w:proofErr w:type="spellStart"/>
      <w:r w:rsidRPr="00D57F24">
        <w:rPr>
          <w:rFonts w:ascii="Kalinga" w:eastAsiaTheme="minorHAnsi" w:hAnsi="Kalinga" w:cs="Kalinga"/>
          <w:i/>
          <w:color w:val="000000"/>
          <w:sz w:val="23"/>
          <w:szCs w:val="23"/>
          <w:lang w:eastAsia="en-US"/>
        </w:rPr>
        <w:t>Rineke</w:t>
      </w:r>
      <w:proofErr w:type="spellEnd"/>
      <w:r w:rsidRPr="00D57F24">
        <w:rPr>
          <w:rFonts w:ascii="Kalinga" w:eastAsiaTheme="minorHAnsi" w:hAnsi="Kalinga" w:cs="Kalinga"/>
          <w:i/>
          <w:color w:val="000000"/>
          <w:sz w:val="23"/>
          <w:szCs w:val="23"/>
          <w:lang w:eastAsia="en-US"/>
        </w:rPr>
        <w:t xml:space="preserve"> Dijkstra, The Louisiana </w:t>
      </w:r>
      <w:proofErr w:type="spellStart"/>
      <w:r w:rsidRPr="00D57F24">
        <w:rPr>
          <w:rFonts w:ascii="Kalinga" w:eastAsiaTheme="minorHAnsi" w:hAnsi="Kalinga" w:cs="Kalinga"/>
          <w:i/>
          <w:color w:val="000000"/>
          <w:sz w:val="23"/>
          <w:szCs w:val="23"/>
          <w:lang w:eastAsia="en-US"/>
        </w:rPr>
        <w:t>Book</w:t>
      </w:r>
      <w:proofErr w:type="spellEnd"/>
      <w:r w:rsidRPr="00D57F24">
        <w:rPr>
          <w:rFonts w:ascii="Kalinga" w:eastAsiaTheme="minorHAnsi" w:hAnsi="Kalinga" w:cs="Kalinga"/>
          <w:i/>
          <w:color w:val="000000"/>
          <w:sz w:val="23"/>
          <w:szCs w:val="23"/>
          <w:lang w:eastAsia="en-US"/>
        </w:rPr>
        <w:t xml:space="preserve">. </w:t>
      </w:r>
      <w:proofErr w:type="spellStart"/>
      <w:r w:rsidRPr="00D57F24">
        <w:rPr>
          <w:rFonts w:ascii="Kalinga" w:eastAsiaTheme="minorHAnsi" w:hAnsi="Kalinga" w:cs="Kalinga"/>
          <w:i/>
          <w:color w:val="000000"/>
          <w:sz w:val="23"/>
          <w:szCs w:val="23"/>
          <w:lang w:eastAsia="en-US"/>
        </w:rPr>
        <w:t>Koeng</w:t>
      </w:r>
      <w:proofErr w:type="spellEnd"/>
      <w:r w:rsidRPr="00D57F24">
        <w:rPr>
          <w:rFonts w:ascii="Kalinga" w:eastAsiaTheme="minorHAnsi" w:hAnsi="Kalinga" w:cs="Kalinga"/>
          <w:i/>
          <w:color w:val="000000"/>
          <w:sz w:val="23"/>
          <w:szCs w:val="23"/>
          <w:lang w:eastAsia="en-US"/>
        </w:rPr>
        <w:t xml:space="preserve"> Books, London. (Catalogus bij de overzichtstentoonstelling van </w:t>
      </w:r>
      <w:proofErr w:type="spellStart"/>
      <w:r w:rsidRPr="00D57F24">
        <w:rPr>
          <w:rFonts w:ascii="Kalinga" w:eastAsiaTheme="minorHAnsi" w:hAnsi="Kalinga" w:cs="Kalinga"/>
          <w:i/>
          <w:color w:val="000000"/>
          <w:sz w:val="23"/>
          <w:szCs w:val="23"/>
          <w:lang w:eastAsia="en-US"/>
        </w:rPr>
        <w:t>Rineke</w:t>
      </w:r>
      <w:proofErr w:type="spellEnd"/>
      <w:r w:rsidRPr="00D57F24">
        <w:rPr>
          <w:rFonts w:ascii="Kalinga" w:eastAsiaTheme="minorHAnsi" w:hAnsi="Kalinga" w:cs="Kalinga"/>
          <w:i/>
          <w:color w:val="000000"/>
          <w:sz w:val="23"/>
          <w:szCs w:val="23"/>
          <w:lang w:eastAsia="en-US"/>
        </w:rPr>
        <w:t xml:space="preserve"> Dijkstra’s werk die van Louisiana naar Tilburg ging en daar tot juli van dit jaar liep.)</w:t>
      </w:r>
    </w:p>
    <w:p w14:paraId="2506518E" w14:textId="77777777" w:rsidR="00D57F24" w:rsidRPr="00D57F24" w:rsidRDefault="00026793" w:rsidP="00D57F24">
      <w:pPr>
        <w:pStyle w:val="Normaalweb"/>
        <w:shd w:val="clear" w:color="auto" w:fill="FFFFFF"/>
        <w:spacing w:before="0" w:beforeAutospacing="0" w:after="0" w:afterAutospacing="0"/>
        <w:textAlignment w:val="baseline"/>
        <w:rPr>
          <w:rFonts w:ascii="Kalinga" w:eastAsiaTheme="minorHAnsi" w:hAnsi="Kalinga" w:cs="Kalinga"/>
          <w:i/>
          <w:color w:val="000000"/>
          <w:sz w:val="23"/>
          <w:szCs w:val="23"/>
          <w:lang w:eastAsia="en-US"/>
        </w:rPr>
      </w:pPr>
      <w:hyperlink r:id="rId8" w:history="1">
        <w:r w:rsidR="00D57F24" w:rsidRPr="00D57F24">
          <w:rPr>
            <w:rFonts w:ascii="Kalinga" w:eastAsiaTheme="minorHAnsi" w:hAnsi="Kalinga" w:cs="Kalinga"/>
            <w:i/>
            <w:color w:val="000000"/>
            <w:sz w:val="23"/>
            <w:szCs w:val="23"/>
            <w:lang w:eastAsia="en-US"/>
          </w:rPr>
          <w:t>https://www.worldpressphoto.org/collection/photo/2018</w:t>
        </w:r>
      </w:hyperlink>
    </w:p>
    <w:p w14:paraId="5AC1273D" w14:textId="77777777" w:rsidR="00EF1360" w:rsidRDefault="00EF1360"/>
    <w:p w14:paraId="5ECF1218" w14:textId="77777777" w:rsidR="00D57F24" w:rsidRDefault="00D57F24">
      <w:pPr>
        <w:rPr>
          <w:rFonts w:ascii="Kalinga" w:hAnsi="Kalinga" w:cs="Kalinga"/>
          <w:color w:val="000000"/>
          <w:sz w:val="23"/>
          <w:szCs w:val="23"/>
        </w:rPr>
      </w:pPr>
    </w:p>
    <w:p w14:paraId="20E3C03E" w14:textId="77777777" w:rsidR="00D57F24" w:rsidRDefault="00D57F24">
      <w:pPr>
        <w:rPr>
          <w:rFonts w:ascii="Kalinga" w:hAnsi="Kalinga" w:cs="Kalinga"/>
          <w:color w:val="000000"/>
          <w:sz w:val="23"/>
          <w:szCs w:val="23"/>
        </w:rPr>
      </w:pPr>
    </w:p>
    <w:p w14:paraId="3F0B25C7" w14:textId="48F60327" w:rsidR="00D50E4B" w:rsidRPr="00D50E4B" w:rsidRDefault="00D50E4B">
      <w:pPr>
        <w:rPr>
          <w:rFonts w:ascii="Kalinga" w:hAnsi="Kalinga" w:cs="Kalinga"/>
          <w:color w:val="000000"/>
          <w:sz w:val="23"/>
          <w:szCs w:val="23"/>
        </w:rPr>
      </w:pPr>
      <w:r w:rsidRPr="00D50E4B">
        <w:rPr>
          <w:rFonts w:ascii="Kalinga" w:hAnsi="Kalinga" w:cs="Kalinga"/>
          <w:color w:val="000000"/>
          <w:sz w:val="23"/>
          <w:szCs w:val="23"/>
        </w:rPr>
        <w:lastRenderedPageBreak/>
        <w:t xml:space="preserve">Dit blogbericht deed mij spontaan denken aan een tekst van Jean-Baptiste De La </w:t>
      </w:r>
      <w:proofErr w:type="spellStart"/>
      <w:r w:rsidRPr="00D50E4B">
        <w:rPr>
          <w:rFonts w:ascii="Kalinga" w:hAnsi="Kalinga" w:cs="Kalinga"/>
          <w:color w:val="000000"/>
          <w:sz w:val="23"/>
          <w:szCs w:val="23"/>
        </w:rPr>
        <w:t>Salle</w:t>
      </w:r>
      <w:proofErr w:type="spellEnd"/>
    </w:p>
    <w:p w14:paraId="29B51C3C" w14:textId="77777777" w:rsidR="00C96E0A" w:rsidRPr="00C96E0A" w:rsidRDefault="00D50E4B" w:rsidP="00C96E0A">
      <w:pPr>
        <w:ind w:left="0" w:firstLine="0"/>
        <w:textAlignment w:val="baseline"/>
        <w:outlineLvl w:val="0"/>
        <w:rPr>
          <w:rFonts w:ascii="Kalinga" w:hAnsi="Kalinga" w:cs="Kalinga"/>
          <w:color w:val="000000"/>
          <w:sz w:val="23"/>
          <w:szCs w:val="23"/>
        </w:rPr>
      </w:pPr>
      <w:r>
        <w:rPr>
          <w:rFonts w:ascii="Kalinga" w:hAnsi="Kalinga" w:cs="Kalinga"/>
          <w:noProof/>
          <w:color w:val="000000"/>
          <w:sz w:val="23"/>
          <w:szCs w:val="23"/>
          <w:lang w:eastAsia="nl-BE"/>
        </w:rPr>
        <w:drawing>
          <wp:anchor distT="0" distB="0" distL="114300" distR="114300" simplePos="0" relativeHeight="251660288" behindDoc="0" locked="0" layoutInCell="1" allowOverlap="1" wp14:anchorId="588D303B" wp14:editId="3B803581">
            <wp:simplePos x="0" y="0"/>
            <wp:positionH relativeFrom="column">
              <wp:posOffset>4525645</wp:posOffset>
            </wp:positionH>
            <wp:positionV relativeFrom="paragraph">
              <wp:posOffset>142240</wp:posOffset>
            </wp:positionV>
            <wp:extent cx="1495425" cy="2540000"/>
            <wp:effectExtent l="0" t="0" r="9525"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983_councellor1.jpg"/>
                    <pic:cNvPicPr/>
                  </pic:nvPicPr>
                  <pic:blipFill>
                    <a:blip r:embed="rId9">
                      <a:extLst>
                        <a:ext uri="{28A0092B-C50C-407E-A947-70E740481C1C}">
                          <a14:useLocalDpi xmlns:a14="http://schemas.microsoft.com/office/drawing/2010/main" val="0"/>
                        </a:ext>
                      </a:extLst>
                    </a:blip>
                    <a:stretch>
                      <a:fillRect/>
                    </a:stretch>
                  </pic:blipFill>
                  <pic:spPr>
                    <a:xfrm>
                      <a:off x="0" y="0"/>
                      <a:ext cx="1495425" cy="2540000"/>
                    </a:xfrm>
                    <a:prstGeom prst="rect">
                      <a:avLst/>
                    </a:prstGeom>
                  </pic:spPr>
                </pic:pic>
              </a:graphicData>
            </a:graphic>
            <wp14:sizeRelH relativeFrom="margin">
              <wp14:pctWidth>0</wp14:pctWidth>
            </wp14:sizeRelH>
            <wp14:sizeRelV relativeFrom="margin">
              <wp14:pctHeight>0</wp14:pctHeight>
            </wp14:sizeRelV>
          </wp:anchor>
        </w:drawing>
      </w:r>
    </w:p>
    <w:p w14:paraId="2408F494" w14:textId="77777777" w:rsidR="00C96E0A" w:rsidRDefault="00C96E0A" w:rsidP="00C96E0A">
      <w:pPr>
        <w:pStyle w:val="Default"/>
        <w:jc w:val="center"/>
        <w:rPr>
          <w:sz w:val="23"/>
          <w:szCs w:val="23"/>
        </w:rPr>
      </w:pPr>
      <w:r>
        <w:rPr>
          <w:sz w:val="23"/>
          <w:szCs w:val="23"/>
        </w:rPr>
        <w:t xml:space="preserve">Er zitten geen nummers voor jou in de klas … </w:t>
      </w:r>
    </w:p>
    <w:p w14:paraId="069B8FE3" w14:textId="77777777" w:rsidR="00C96E0A" w:rsidRDefault="00C96E0A" w:rsidP="00C96E0A">
      <w:pPr>
        <w:pStyle w:val="Default"/>
        <w:jc w:val="center"/>
        <w:rPr>
          <w:sz w:val="23"/>
          <w:szCs w:val="23"/>
        </w:rPr>
      </w:pPr>
      <w:r>
        <w:rPr>
          <w:sz w:val="23"/>
          <w:szCs w:val="23"/>
        </w:rPr>
        <w:t xml:space="preserve">wel kinderen … </w:t>
      </w:r>
    </w:p>
    <w:p w14:paraId="18EB9AD5" w14:textId="77777777" w:rsidR="00C96E0A" w:rsidRDefault="00C96E0A" w:rsidP="00C96E0A">
      <w:pPr>
        <w:pStyle w:val="Default"/>
        <w:jc w:val="center"/>
        <w:rPr>
          <w:sz w:val="23"/>
          <w:szCs w:val="23"/>
        </w:rPr>
      </w:pPr>
      <w:r>
        <w:rPr>
          <w:sz w:val="23"/>
          <w:szCs w:val="23"/>
        </w:rPr>
        <w:t xml:space="preserve">Leer ze individueel kennen … </w:t>
      </w:r>
    </w:p>
    <w:p w14:paraId="219FAD08" w14:textId="77777777" w:rsidR="00C96E0A" w:rsidRDefault="00C96E0A" w:rsidP="00C96E0A">
      <w:pPr>
        <w:pStyle w:val="Default"/>
        <w:jc w:val="center"/>
        <w:rPr>
          <w:sz w:val="23"/>
          <w:szCs w:val="23"/>
        </w:rPr>
      </w:pPr>
      <w:r>
        <w:rPr>
          <w:sz w:val="23"/>
          <w:szCs w:val="23"/>
        </w:rPr>
        <w:t xml:space="preserve">De liefde voor hen </w:t>
      </w:r>
    </w:p>
    <w:p w14:paraId="05BDC29C" w14:textId="77777777" w:rsidR="00C96E0A" w:rsidRDefault="00C96E0A" w:rsidP="00C96E0A">
      <w:pPr>
        <w:pStyle w:val="Default"/>
        <w:jc w:val="center"/>
        <w:rPr>
          <w:sz w:val="23"/>
          <w:szCs w:val="23"/>
        </w:rPr>
      </w:pPr>
      <w:r>
        <w:rPr>
          <w:sz w:val="23"/>
          <w:szCs w:val="23"/>
        </w:rPr>
        <w:t xml:space="preserve">en de omgang met hen dragen ertoe bij … </w:t>
      </w:r>
    </w:p>
    <w:p w14:paraId="5BDF7EB6" w14:textId="77777777" w:rsidR="00C96E0A" w:rsidRDefault="00C96E0A" w:rsidP="00C96E0A">
      <w:pPr>
        <w:pStyle w:val="Default"/>
        <w:jc w:val="center"/>
        <w:rPr>
          <w:sz w:val="23"/>
          <w:szCs w:val="23"/>
        </w:rPr>
      </w:pPr>
      <w:r>
        <w:rPr>
          <w:sz w:val="23"/>
          <w:szCs w:val="23"/>
        </w:rPr>
        <w:t xml:space="preserve">De liefde is misschien wel blind voor tekorten, </w:t>
      </w:r>
    </w:p>
    <w:p w14:paraId="280CF41F" w14:textId="77777777" w:rsidR="00C96E0A" w:rsidRDefault="00C96E0A" w:rsidP="00C96E0A">
      <w:pPr>
        <w:pStyle w:val="Default"/>
        <w:jc w:val="center"/>
        <w:rPr>
          <w:sz w:val="23"/>
          <w:szCs w:val="23"/>
        </w:rPr>
      </w:pPr>
      <w:r>
        <w:rPr>
          <w:sz w:val="23"/>
          <w:szCs w:val="23"/>
        </w:rPr>
        <w:t xml:space="preserve">maar zeker niet voor de goede eigenschappen, </w:t>
      </w:r>
    </w:p>
    <w:p w14:paraId="13FE013C" w14:textId="77777777" w:rsidR="00C96E0A" w:rsidRDefault="00C96E0A" w:rsidP="00C96E0A">
      <w:pPr>
        <w:pStyle w:val="Default"/>
        <w:jc w:val="center"/>
        <w:rPr>
          <w:sz w:val="23"/>
          <w:szCs w:val="23"/>
        </w:rPr>
      </w:pPr>
      <w:r>
        <w:rPr>
          <w:sz w:val="23"/>
          <w:szCs w:val="23"/>
        </w:rPr>
        <w:t xml:space="preserve">en juist met sterke eigenschappen </w:t>
      </w:r>
    </w:p>
    <w:p w14:paraId="12822893" w14:textId="77777777" w:rsidR="00C96E0A" w:rsidRDefault="00C96E0A" w:rsidP="00C96E0A">
      <w:pPr>
        <w:pStyle w:val="Default"/>
        <w:jc w:val="center"/>
        <w:rPr>
          <w:sz w:val="23"/>
          <w:szCs w:val="23"/>
        </w:rPr>
      </w:pPr>
      <w:r>
        <w:rPr>
          <w:sz w:val="23"/>
          <w:szCs w:val="23"/>
        </w:rPr>
        <w:t xml:space="preserve">kunnen de leerlingen hun leven opbouwen. </w:t>
      </w:r>
    </w:p>
    <w:p w14:paraId="265B57B6" w14:textId="77777777" w:rsidR="00C96E0A" w:rsidRDefault="00C96E0A" w:rsidP="00C96E0A">
      <w:pPr>
        <w:pStyle w:val="Default"/>
        <w:jc w:val="center"/>
        <w:rPr>
          <w:sz w:val="23"/>
          <w:szCs w:val="23"/>
        </w:rPr>
      </w:pPr>
      <w:r>
        <w:rPr>
          <w:sz w:val="23"/>
          <w:szCs w:val="23"/>
        </w:rPr>
        <w:t xml:space="preserve">Bouw voort op hun goede eigenschappen … </w:t>
      </w:r>
    </w:p>
    <w:p w14:paraId="19409F76" w14:textId="77777777" w:rsidR="00C96E0A" w:rsidRDefault="00C96E0A" w:rsidP="00C96E0A">
      <w:pPr>
        <w:pStyle w:val="Default"/>
        <w:jc w:val="center"/>
        <w:rPr>
          <w:sz w:val="23"/>
          <w:szCs w:val="23"/>
        </w:rPr>
      </w:pPr>
      <w:r>
        <w:rPr>
          <w:sz w:val="23"/>
          <w:szCs w:val="23"/>
        </w:rPr>
        <w:t xml:space="preserve">Daarvoor moet je ze kennen … </w:t>
      </w:r>
    </w:p>
    <w:p w14:paraId="5F322A23" w14:textId="77777777" w:rsidR="00C96E0A" w:rsidRDefault="00C96E0A" w:rsidP="00C96E0A">
      <w:pPr>
        <w:pStyle w:val="Default"/>
        <w:jc w:val="center"/>
        <w:rPr>
          <w:sz w:val="23"/>
          <w:szCs w:val="23"/>
        </w:rPr>
      </w:pPr>
      <w:r>
        <w:rPr>
          <w:sz w:val="23"/>
          <w:szCs w:val="23"/>
        </w:rPr>
        <w:t xml:space="preserve">Zet geen jongeren op een zijspoor </w:t>
      </w:r>
    </w:p>
    <w:p w14:paraId="22876A5E" w14:textId="77777777" w:rsidR="00C96E0A" w:rsidRDefault="00C96E0A" w:rsidP="00C96E0A">
      <w:pPr>
        <w:pStyle w:val="Default"/>
        <w:jc w:val="center"/>
        <w:rPr>
          <w:sz w:val="23"/>
          <w:szCs w:val="23"/>
        </w:rPr>
      </w:pPr>
      <w:r>
        <w:rPr>
          <w:sz w:val="23"/>
          <w:szCs w:val="23"/>
        </w:rPr>
        <w:t xml:space="preserve">omdat ze tekorten hebben … </w:t>
      </w:r>
    </w:p>
    <w:p w14:paraId="40084FF8" w14:textId="77777777" w:rsidR="00C96E0A" w:rsidRDefault="00C96E0A" w:rsidP="00C96E0A">
      <w:pPr>
        <w:pStyle w:val="Default"/>
        <w:jc w:val="center"/>
        <w:rPr>
          <w:sz w:val="23"/>
          <w:szCs w:val="23"/>
        </w:rPr>
      </w:pPr>
      <w:r w:rsidRPr="00486C9E">
        <w:rPr>
          <w:sz w:val="23"/>
          <w:szCs w:val="23"/>
        </w:rPr>
        <w:t xml:space="preserve">Ontdek in hen waartoe ze in staat zijn … </w:t>
      </w:r>
    </w:p>
    <w:p w14:paraId="19F0C34C" w14:textId="77777777" w:rsidR="00C96E0A" w:rsidRDefault="00C96E0A" w:rsidP="00C96E0A">
      <w:pPr>
        <w:pStyle w:val="Default"/>
        <w:jc w:val="center"/>
        <w:rPr>
          <w:b/>
          <w:sz w:val="23"/>
          <w:szCs w:val="23"/>
        </w:rPr>
      </w:pPr>
    </w:p>
    <w:p w14:paraId="44810B28" w14:textId="2E647DEC" w:rsidR="00C96E0A" w:rsidRDefault="00C96E0A" w:rsidP="00C96E0A">
      <w:pPr>
        <w:ind w:left="0" w:firstLine="0"/>
        <w:textAlignment w:val="baseline"/>
        <w:outlineLvl w:val="0"/>
        <w:rPr>
          <w:rFonts w:ascii="Kalinga" w:hAnsi="Kalinga" w:cs="Kalinga"/>
          <w:color w:val="000000"/>
          <w:sz w:val="23"/>
          <w:szCs w:val="23"/>
        </w:rPr>
      </w:pPr>
      <w:r w:rsidRPr="00277951">
        <w:rPr>
          <w:rFonts w:ascii="Kalinga" w:hAnsi="Kalinga" w:cs="Kalinga"/>
          <w:color w:val="000000"/>
          <w:sz w:val="23"/>
          <w:szCs w:val="23"/>
        </w:rPr>
        <w:t xml:space="preserve">Jean-Baptiste De La </w:t>
      </w:r>
      <w:proofErr w:type="spellStart"/>
      <w:r w:rsidRPr="00277951">
        <w:rPr>
          <w:rFonts w:ascii="Kalinga" w:hAnsi="Kalinga" w:cs="Kalinga"/>
          <w:color w:val="000000"/>
          <w:sz w:val="23"/>
          <w:szCs w:val="23"/>
        </w:rPr>
        <w:t>Salle</w:t>
      </w:r>
      <w:proofErr w:type="spellEnd"/>
      <w:r w:rsidRPr="00277951">
        <w:rPr>
          <w:rFonts w:ascii="Kalinga" w:hAnsi="Kalinga" w:cs="Kalinga"/>
          <w:color w:val="000000"/>
          <w:sz w:val="23"/>
          <w:szCs w:val="23"/>
        </w:rPr>
        <w:t xml:space="preserve"> nam het op voor de kwetsbaren in zijn omgeving – kinderen van ambachtslui.</w:t>
      </w:r>
      <w:r>
        <w:rPr>
          <w:rFonts w:ascii="Kalinga" w:hAnsi="Kalinga" w:cs="Kalinga"/>
          <w:color w:val="000000"/>
          <w:sz w:val="23"/>
          <w:szCs w:val="23"/>
        </w:rPr>
        <w:t xml:space="preserve"> </w:t>
      </w:r>
      <w:r w:rsidR="00D50E4B">
        <w:rPr>
          <w:rFonts w:ascii="Kalinga" w:hAnsi="Kalinga" w:cs="Kalinga"/>
          <w:color w:val="000000"/>
          <w:sz w:val="23"/>
          <w:szCs w:val="23"/>
        </w:rPr>
        <w:t xml:space="preserve">Aanvankelijk koos hij bewust voor deze groep omwille van hun kwetsbare situatie – het waren sukkelaars die geholpen moesten worden. Het was zijn opdracht om onderwijs voor deze kinderen op poten te zetten. Maar jaar na jaar werd hij meer en meer één van hen. Stap voor stap, kennismaking na kennismaking veranderde zijn blik op deze kwetsbare groep jongeren van een zekere vorm van medelijden naar een vorm van medeleven – hij leefde samen met hen. Dit maakte dat zijn blik op de jongeren, en in hun spoor ook op de leerkrachten, veranderde. </w:t>
      </w:r>
      <w:r>
        <w:rPr>
          <w:rFonts w:ascii="Kalinga" w:hAnsi="Kalinga" w:cs="Kalinga"/>
          <w:color w:val="000000"/>
          <w:sz w:val="23"/>
          <w:szCs w:val="23"/>
        </w:rPr>
        <w:t xml:space="preserve">Doorheen het samen onderwijs maken met leerkrachten en leerlingen uit kwetsbare situaties leerde De La </w:t>
      </w:r>
      <w:proofErr w:type="spellStart"/>
      <w:r>
        <w:rPr>
          <w:rFonts w:ascii="Kalinga" w:hAnsi="Kalinga" w:cs="Kalinga"/>
          <w:color w:val="000000"/>
          <w:sz w:val="23"/>
          <w:szCs w:val="23"/>
        </w:rPr>
        <w:t>Salle</w:t>
      </w:r>
      <w:proofErr w:type="spellEnd"/>
      <w:r>
        <w:rPr>
          <w:rFonts w:ascii="Kalinga" w:hAnsi="Kalinga" w:cs="Kalinga"/>
          <w:color w:val="000000"/>
          <w:sz w:val="23"/>
          <w:szCs w:val="23"/>
        </w:rPr>
        <w:t xml:space="preserve"> voorbij de kwetsbaarheid kijken naar het kind, de jongere, de mens. Daar verwijst bovenstaand citaat ook naar: er zitten geen nummers voor jou in de klas … Je zou ook kunnen zeggen: er zitten geen sukkelaar voor jou in de klas …. Ondanks het feit dat hij uitdrukkelijk koos voor de meest kwetsbare kinderen en jongeren uit zijn omgeving, zag hij voorbij de context </w:t>
      </w:r>
      <w:r w:rsidR="00026793">
        <w:rPr>
          <w:rFonts w:ascii="Kalinga" w:hAnsi="Kalinga" w:cs="Kalinga"/>
          <w:color w:val="000000"/>
          <w:sz w:val="23"/>
          <w:szCs w:val="23"/>
        </w:rPr>
        <w:t>van kwetsbaarheid naar de mens om zo de echte menselijke noden op het spoor te komen. Net daarin ligt de kern van onze evangelische opdracht – tegemoet te komen aan de echte noden van kinderen, jongeren en volwassenen en hen daarin versterken, hen versterken in hun eigen leven.</w:t>
      </w:r>
      <w:r w:rsidR="00026793" w:rsidRPr="00026793">
        <w:rPr>
          <w:rFonts w:ascii="Kalinga" w:hAnsi="Kalinga" w:cs="Kalinga"/>
          <w:color w:val="000000"/>
          <w:sz w:val="23"/>
          <w:szCs w:val="23"/>
        </w:rPr>
        <w:t xml:space="preserve"> D</w:t>
      </w:r>
      <w:r w:rsidR="00026793">
        <w:rPr>
          <w:rFonts w:ascii="Kalinga" w:hAnsi="Kalinga" w:cs="Kalinga"/>
          <w:color w:val="000000"/>
          <w:sz w:val="23"/>
          <w:szCs w:val="23"/>
        </w:rPr>
        <w:t>a</w:t>
      </w:r>
      <w:r w:rsidR="00026793" w:rsidRPr="00026793">
        <w:rPr>
          <w:rFonts w:ascii="Kalinga" w:hAnsi="Kalinga" w:cs="Kalinga"/>
          <w:color w:val="000000"/>
          <w:sz w:val="23"/>
          <w:szCs w:val="23"/>
        </w:rPr>
        <w:t xml:space="preserve">t is menselijke </w:t>
      </w:r>
      <w:r w:rsidR="00026793" w:rsidRPr="00026793">
        <w:rPr>
          <w:rFonts w:ascii="Kalinga" w:hAnsi="Kalinga" w:cs="Kalinga"/>
          <w:i/>
          <w:color w:val="000000"/>
          <w:sz w:val="23"/>
          <w:szCs w:val="23"/>
        </w:rPr>
        <w:t>empowerment</w:t>
      </w:r>
      <w:r w:rsidR="00026793">
        <w:rPr>
          <w:rFonts w:ascii="Kalinga" w:hAnsi="Kalinga" w:cs="Kalinga"/>
          <w:color w:val="000000"/>
          <w:sz w:val="23"/>
          <w:szCs w:val="23"/>
        </w:rPr>
        <w:t>, waarin het leven z</w:t>
      </w:r>
      <w:bookmarkStart w:id="0" w:name="_GoBack"/>
      <w:bookmarkEnd w:id="0"/>
      <w:r w:rsidR="00026793">
        <w:rPr>
          <w:rFonts w:ascii="Kalinga" w:hAnsi="Kalinga" w:cs="Kalinga"/>
          <w:color w:val="000000"/>
          <w:sz w:val="23"/>
          <w:szCs w:val="23"/>
        </w:rPr>
        <w:t xml:space="preserve">elf </w:t>
      </w:r>
      <w:r w:rsidR="00026793" w:rsidRPr="00026793">
        <w:rPr>
          <w:rFonts w:ascii="Kalinga" w:hAnsi="Kalinga" w:cs="Kalinga"/>
          <w:color w:val="000000"/>
          <w:sz w:val="23"/>
          <w:szCs w:val="23"/>
        </w:rPr>
        <w:t>hen naar nieuwe wegen leidt.</w:t>
      </w:r>
    </w:p>
    <w:p w14:paraId="2595E17D" w14:textId="77777777" w:rsidR="00D32826" w:rsidRDefault="00D32826"/>
    <w:p w14:paraId="7FE00D08" w14:textId="77777777" w:rsidR="004C5DF7" w:rsidRDefault="00863788" w:rsidP="00863C90">
      <w:r>
        <w:rPr>
          <w:noProof/>
          <w:lang w:eastAsia="nl-BE"/>
        </w:rPr>
        <w:drawing>
          <wp:anchor distT="0" distB="0" distL="114300" distR="114300" simplePos="0" relativeHeight="251661312" behindDoc="0" locked="0" layoutInCell="1" allowOverlap="1" wp14:anchorId="7FDD2E12" wp14:editId="2ACEA157">
            <wp:simplePos x="0" y="0"/>
            <wp:positionH relativeFrom="margin">
              <wp:posOffset>438926</wp:posOffset>
            </wp:positionH>
            <wp:positionV relativeFrom="paragraph">
              <wp:posOffset>91440</wp:posOffset>
            </wp:positionV>
            <wp:extent cx="4888089" cy="2749550"/>
            <wp:effectExtent l="0" t="0" r="8255" b="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itaa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891036" cy="2751208"/>
                    </a:xfrm>
                    <a:prstGeom prst="rect">
                      <a:avLst/>
                    </a:prstGeom>
                  </pic:spPr>
                </pic:pic>
              </a:graphicData>
            </a:graphic>
            <wp14:sizeRelH relativeFrom="margin">
              <wp14:pctWidth>0</wp14:pctWidth>
            </wp14:sizeRelH>
            <wp14:sizeRelV relativeFrom="margin">
              <wp14:pctHeight>0</wp14:pctHeight>
            </wp14:sizeRelV>
          </wp:anchor>
        </w:drawing>
      </w:r>
    </w:p>
    <w:sectPr w:rsidR="004C5D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Kalinga">
    <w:altName w:val="Kalinga"/>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A1864"/>
    <w:multiLevelType w:val="hybridMultilevel"/>
    <w:tmpl w:val="8D8CD63E"/>
    <w:lvl w:ilvl="0" w:tplc="8A427E52">
      <w:numFmt w:val="bullet"/>
      <w:lvlText w:val="-"/>
      <w:lvlJc w:val="left"/>
      <w:pPr>
        <w:ind w:left="1080" w:hanging="360"/>
      </w:pPr>
      <w:rPr>
        <w:rFonts w:ascii="Kalinga" w:eastAsiaTheme="minorHAnsi" w:hAnsi="Kalinga" w:cs="Kalinga"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 w15:restartNumberingAfterBreak="0">
    <w:nsid w:val="1B7D34B1"/>
    <w:multiLevelType w:val="multilevel"/>
    <w:tmpl w:val="4B5432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62238C1"/>
    <w:multiLevelType w:val="multilevel"/>
    <w:tmpl w:val="22F8F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955211D"/>
    <w:multiLevelType w:val="multilevel"/>
    <w:tmpl w:val="3828C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C9E"/>
    <w:rsid w:val="00026793"/>
    <w:rsid w:val="001A5F63"/>
    <w:rsid w:val="00277951"/>
    <w:rsid w:val="00294509"/>
    <w:rsid w:val="004065EB"/>
    <w:rsid w:val="00486C9E"/>
    <w:rsid w:val="004C5DF7"/>
    <w:rsid w:val="00607551"/>
    <w:rsid w:val="007220AA"/>
    <w:rsid w:val="007333D5"/>
    <w:rsid w:val="00755D2E"/>
    <w:rsid w:val="007E4BAD"/>
    <w:rsid w:val="00863788"/>
    <w:rsid w:val="00863C90"/>
    <w:rsid w:val="00A3261D"/>
    <w:rsid w:val="00A86737"/>
    <w:rsid w:val="00C33838"/>
    <w:rsid w:val="00C56970"/>
    <w:rsid w:val="00C63B5F"/>
    <w:rsid w:val="00C96E0A"/>
    <w:rsid w:val="00D061E0"/>
    <w:rsid w:val="00D22716"/>
    <w:rsid w:val="00D32826"/>
    <w:rsid w:val="00D50E4B"/>
    <w:rsid w:val="00D57F24"/>
    <w:rsid w:val="00D64FAD"/>
    <w:rsid w:val="00E741E6"/>
    <w:rsid w:val="00EF1360"/>
    <w:rsid w:val="00F91E8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EFB73"/>
  <w15:chartTrackingRefBased/>
  <w15:docId w15:val="{9FFC93F1-CEC0-4377-B9FE-90C6FEA37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ind w:left="720" w:hanging="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9"/>
    <w:qFormat/>
    <w:rsid w:val="00486C9E"/>
    <w:pPr>
      <w:spacing w:before="100" w:beforeAutospacing="1" w:after="100" w:afterAutospacing="1"/>
      <w:ind w:left="0" w:firstLine="0"/>
      <w:outlineLvl w:val="0"/>
    </w:pPr>
    <w:rPr>
      <w:rFonts w:ascii="Times New Roman" w:eastAsia="Times New Roman" w:hAnsi="Times New Roman" w:cs="Times New Roman"/>
      <w:b/>
      <w:bCs/>
      <w:kern w:val="36"/>
      <w:sz w:val="48"/>
      <w:szCs w:val="48"/>
      <w:lang w:eastAsia="nl-BE"/>
    </w:rPr>
  </w:style>
  <w:style w:type="paragraph" w:styleId="Kop2">
    <w:name w:val="heading 2"/>
    <w:basedOn w:val="Standaard"/>
    <w:link w:val="Kop2Char"/>
    <w:uiPriority w:val="9"/>
    <w:qFormat/>
    <w:rsid w:val="00486C9E"/>
    <w:pPr>
      <w:spacing w:before="100" w:beforeAutospacing="1" w:after="100" w:afterAutospacing="1"/>
      <w:ind w:left="0" w:firstLine="0"/>
      <w:outlineLvl w:val="1"/>
    </w:pPr>
    <w:rPr>
      <w:rFonts w:ascii="Times New Roman" w:eastAsia="Times New Roman" w:hAnsi="Times New Roman" w:cs="Times New Roman"/>
      <w:b/>
      <w:bCs/>
      <w:sz w:val="36"/>
      <w:szCs w:val="36"/>
      <w:lang w:eastAsia="nl-BE"/>
    </w:rPr>
  </w:style>
  <w:style w:type="paragraph" w:styleId="Kop3">
    <w:name w:val="heading 3"/>
    <w:basedOn w:val="Standaard"/>
    <w:next w:val="Standaard"/>
    <w:link w:val="Kop3Char"/>
    <w:uiPriority w:val="9"/>
    <w:unhideWhenUsed/>
    <w:qFormat/>
    <w:rsid w:val="00D57F24"/>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86C9E"/>
    <w:rPr>
      <w:rFonts w:ascii="Times New Roman" w:eastAsia="Times New Roman" w:hAnsi="Times New Roman" w:cs="Times New Roman"/>
      <w:b/>
      <w:bCs/>
      <w:kern w:val="36"/>
      <w:sz w:val="48"/>
      <w:szCs w:val="48"/>
      <w:lang w:eastAsia="nl-BE"/>
    </w:rPr>
  </w:style>
  <w:style w:type="character" w:customStyle="1" w:styleId="Kop2Char">
    <w:name w:val="Kop 2 Char"/>
    <w:basedOn w:val="Standaardalinea-lettertype"/>
    <w:link w:val="Kop2"/>
    <w:uiPriority w:val="9"/>
    <w:rsid w:val="00486C9E"/>
    <w:rPr>
      <w:rFonts w:ascii="Times New Roman" w:eastAsia="Times New Roman" w:hAnsi="Times New Roman" w:cs="Times New Roman"/>
      <w:b/>
      <w:bCs/>
      <w:sz w:val="36"/>
      <w:szCs w:val="36"/>
      <w:lang w:eastAsia="nl-BE"/>
    </w:rPr>
  </w:style>
  <w:style w:type="character" w:customStyle="1" w:styleId="byline">
    <w:name w:val="byline"/>
    <w:basedOn w:val="Standaardalinea-lettertype"/>
    <w:rsid w:val="00486C9E"/>
  </w:style>
  <w:style w:type="character" w:customStyle="1" w:styleId="author">
    <w:name w:val="author"/>
    <w:basedOn w:val="Standaardalinea-lettertype"/>
    <w:rsid w:val="00486C9E"/>
  </w:style>
  <w:style w:type="character" w:styleId="Hyperlink">
    <w:name w:val="Hyperlink"/>
    <w:basedOn w:val="Standaardalinea-lettertype"/>
    <w:uiPriority w:val="99"/>
    <w:unhideWhenUsed/>
    <w:rsid w:val="00486C9E"/>
    <w:rPr>
      <w:color w:val="0000FF"/>
      <w:u w:val="single"/>
    </w:rPr>
  </w:style>
  <w:style w:type="character" w:customStyle="1" w:styleId="posted-on">
    <w:name w:val="posted-on"/>
    <w:basedOn w:val="Standaardalinea-lettertype"/>
    <w:rsid w:val="00486C9E"/>
  </w:style>
  <w:style w:type="character" w:customStyle="1" w:styleId="entry-meta-first-category">
    <w:name w:val="entry-meta-first-category"/>
    <w:basedOn w:val="Standaardalinea-lettertype"/>
    <w:rsid w:val="00486C9E"/>
  </w:style>
  <w:style w:type="paragraph" w:styleId="Normaalweb">
    <w:name w:val="Normal (Web)"/>
    <w:basedOn w:val="Standaard"/>
    <w:uiPriority w:val="99"/>
    <w:semiHidden/>
    <w:unhideWhenUsed/>
    <w:rsid w:val="00486C9E"/>
    <w:pPr>
      <w:spacing w:before="100" w:beforeAutospacing="1" w:after="100" w:afterAutospacing="1"/>
      <w:ind w:left="0" w:firstLine="0"/>
    </w:pPr>
    <w:rPr>
      <w:rFonts w:ascii="Times New Roman" w:eastAsia="Times New Roman" w:hAnsi="Times New Roman" w:cs="Times New Roman"/>
      <w:sz w:val="24"/>
      <w:szCs w:val="24"/>
      <w:lang w:eastAsia="nl-BE"/>
    </w:rPr>
  </w:style>
  <w:style w:type="character" w:styleId="Nadruk">
    <w:name w:val="Emphasis"/>
    <w:basedOn w:val="Standaardalinea-lettertype"/>
    <w:uiPriority w:val="20"/>
    <w:qFormat/>
    <w:rsid w:val="00486C9E"/>
    <w:rPr>
      <w:i/>
      <w:iCs/>
    </w:rPr>
  </w:style>
  <w:style w:type="paragraph" w:customStyle="1" w:styleId="Default">
    <w:name w:val="Default"/>
    <w:rsid w:val="00486C9E"/>
    <w:pPr>
      <w:autoSpaceDE w:val="0"/>
      <w:autoSpaceDN w:val="0"/>
      <w:adjustRightInd w:val="0"/>
      <w:ind w:left="0" w:firstLine="0"/>
    </w:pPr>
    <w:rPr>
      <w:rFonts w:ascii="Kalinga" w:hAnsi="Kalinga" w:cs="Kalinga"/>
      <w:color w:val="000000"/>
      <w:sz w:val="24"/>
      <w:szCs w:val="24"/>
    </w:rPr>
  </w:style>
  <w:style w:type="character" w:styleId="GevolgdeHyperlink">
    <w:name w:val="FollowedHyperlink"/>
    <w:basedOn w:val="Standaardalinea-lettertype"/>
    <w:uiPriority w:val="99"/>
    <w:semiHidden/>
    <w:unhideWhenUsed/>
    <w:rsid w:val="00D061E0"/>
    <w:rPr>
      <w:color w:val="954F72" w:themeColor="followedHyperlink"/>
      <w:u w:val="single"/>
    </w:rPr>
  </w:style>
  <w:style w:type="paragraph" w:styleId="Lijstalinea">
    <w:name w:val="List Paragraph"/>
    <w:basedOn w:val="Standaard"/>
    <w:uiPriority w:val="34"/>
    <w:qFormat/>
    <w:rsid w:val="007333D5"/>
    <w:pPr>
      <w:contextualSpacing/>
    </w:pPr>
  </w:style>
  <w:style w:type="character" w:styleId="Verwijzingopmerking">
    <w:name w:val="annotation reference"/>
    <w:basedOn w:val="Standaardalinea-lettertype"/>
    <w:uiPriority w:val="99"/>
    <w:semiHidden/>
    <w:unhideWhenUsed/>
    <w:rsid w:val="00755D2E"/>
    <w:rPr>
      <w:sz w:val="16"/>
      <w:szCs w:val="16"/>
    </w:rPr>
  </w:style>
  <w:style w:type="paragraph" w:styleId="Tekstopmerking">
    <w:name w:val="annotation text"/>
    <w:basedOn w:val="Standaard"/>
    <w:link w:val="TekstopmerkingChar"/>
    <w:uiPriority w:val="99"/>
    <w:semiHidden/>
    <w:unhideWhenUsed/>
    <w:rsid w:val="00755D2E"/>
    <w:rPr>
      <w:sz w:val="20"/>
      <w:szCs w:val="20"/>
    </w:rPr>
  </w:style>
  <w:style w:type="character" w:customStyle="1" w:styleId="TekstopmerkingChar">
    <w:name w:val="Tekst opmerking Char"/>
    <w:basedOn w:val="Standaardalinea-lettertype"/>
    <w:link w:val="Tekstopmerking"/>
    <w:uiPriority w:val="99"/>
    <w:semiHidden/>
    <w:rsid w:val="00755D2E"/>
    <w:rPr>
      <w:sz w:val="20"/>
      <w:szCs w:val="20"/>
    </w:rPr>
  </w:style>
  <w:style w:type="paragraph" w:styleId="Onderwerpvanopmerking">
    <w:name w:val="annotation subject"/>
    <w:basedOn w:val="Tekstopmerking"/>
    <w:next w:val="Tekstopmerking"/>
    <w:link w:val="OnderwerpvanopmerkingChar"/>
    <w:uiPriority w:val="99"/>
    <w:semiHidden/>
    <w:unhideWhenUsed/>
    <w:rsid w:val="00755D2E"/>
    <w:rPr>
      <w:b/>
      <w:bCs/>
    </w:rPr>
  </w:style>
  <w:style w:type="character" w:customStyle="1" w:styleId="OnderwerpvanopmerkingChar">
    <w:name w:val="Onderwerp van opmerking Char"/>
    <w:basedOn w:val="TekstopmerkingChar"/>
    <w:link w:val="Onderwerpvanopmerking"/>
    <w:uiPriority w:val="99"/>
    <w:semiHidden/>
    <w:rsid w:val="00755D2E"/>
    <w:rPr>
      <w:b/>
      <w:bCs/>
      <w:sz w:val="20"/>
      <w:szCs w:val="20"/>
    </w:rPr>
  </w:style>
  <w:style w:type="paragraph" w:styleId="Ballontekst">
    <w:name w:val="Balloon Text"/>
    <w:basedOn w:val="Standaard"/>
    <w:link w:val="BallontekstChar"/>
    <w:uiPriority w:val="99"/>
    <w:semiHidden/>
    <w:unhideWhenUsed/>
    <w:rsid w:val="00755D2E"/>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55D2E"/>
    <w:rPr>
      <w:rFonts w:ascii="Segoe UI" w:hAnsi="Segoe UI" w:cs="Segoe UI"/>
      <w:sz w:val="18"/>
      <w:szCs w:val="18"/>
    </w:rPr>
  </w:style>
  <w:style w:type="character" w:customStyle="1" w:styleId="Kop3Char">
    <w:name w:val="Kop 3 Char"/>
    <w:basedOn w:val="Standaardalinea-lettertype"/>
    <w:link w:val="Kop3"/>
    <w:uiPriority w:val="9"/>
    <w:rsid w:val="00D57F24"/>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567541">
      <w:bodyDiv w:val="1"/>
      <w:marLeft w:val="0"/>
      <w:marRight w:val="0"/>
      <w:marTop w:val="0"/>
      <w:marBottom w:val="0"/>
      <w:divBdr>
        <w:top w:val="none" w:sz="0" w:space="0" w:color="auto"/>
        <w:left w:val="none" w:sz="0" w:space="0" w:color="auto"/>
        <w:bottom w:val="none" w:sz="0" w:space="0" w:color="auto"/>
        <w:right w:val="none" w:sz="0" w:space="0" w:color="auto"/>
      </w:divBdr>
      <w:divsChild>
        <w:div w:id="1467815536">
          <w:marLeft w:val="0"/>
          <w:marRight w:val="0"/>
          <w:marTop w:val="0"/>
          <w:marBottom w:val="525"/>
          <w:divBdr>
            <w:top w:val="none" w:sz="0" w:space="0" w:color="auto"/>
            <w:left w:val="none" w:sz="0" w:space="0" w:color="auto"/>
            <w:bottom w:val="none" w:sz="0" w:space="0" w:color="auto"/>
            <w:right w:val="none" w:sz="0" w:space="0" w:color="auto"/>
          </w:divBdr>
        </w:div>
        <w:div w:id="1535658397">
          <w:marLeft w:val="0"/>
          <w:marRight w:val="0"/>
          <w:marTop w:val="0"/>
          <w:marBottom w:val="0"/>
          <w:divBdr>
            <w:top w:val="none" w:sz="0" w:space="0" w:color="auto"/>
            <w:left w:val="none" w:sz="0" w:space="0" w:color="auto"/>
            <w:bottom w:val="none" w:sz="0" w:space="0" w:color="auto"/>
            <w:right w:val="none" w:sz="0" w:space="0" w:color="auto"/>
          </w:divBdr>
        </w:div>
      </w:divsChild>
    </w:div>
    <w:div w:id="746419242">
      <w:bodyDiv w:val="1"/>
      <w:marLeft w:val="0"/>
      <w:marRight w:val="0"/>
      <w:marTop w:val="0"/>
      <w:marBottom w:val="0"/>
      <w:divBdr>
        <w:top w:val="none" w:sz="0" w:space="0" w:color="auto"/>
        <w:left w:val="none" w:sz="0" w:space="0" w:color="auto"/>
        <w:bottom w:val="none" w:sz="0" w:space="0" w:color="auto"/>
        <w:right w:val="none" w:sz="0" w:space="0" w:color="auto"/>
      </w:divBdr>
    </w:div>
    <w:div w:id="1095053750">
      <w:bodyDiv w:val="1"/>
      <w:marLeft w:val="0"/>
      <w:marRight w:val="0"/>
      <w:marTop w:val="0"/>
      <w:marBottom w:val="0"/>
      <w:divBdr>
        <w:top w:val="none" w:sz="0" w:space="0" w:color="auto"/>
        <w:left w:val="none" w:sz="0" w:space="0" w:color="auto"/>
        <w:bottom w:val="none" w:sz="0" w:space="0" w:color="auto"/>
        <w:right w:val="none" w:sz="0" w:space="0" w:color="auto"/>
      </w:divBdr>
    </w:div>
    <w:div w:id="154390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orldpressphoto.org/collection/photo/2018" TargetMode="External"/><Relationship Id="rId3" Type="http://schemas.openxmlformats.org/officeDocument/2006/relationships/settings" Target="settings.xml"/><Relationship Id="rId7" Type="http://schemas.openxmlformats.org/officeDocument/2006/relationships/hyperlink" Target="https://www.worldpressphoto.org/collection/photo/201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hyperlink" Target="https://kleutergewijs.wordpress.com/2018/08/29/hoe-kijkt-mijn-juf-naar-mij/"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1152</Words>
  <Characters>6342</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Joke Maex</dc:creator>
  <cp:keywords/>
  <dc:description/>
  <cp:lastModifiedBy>Joke Maex</cp:lastModifiedBy>
  <cp:revision>3</cp:revision>
  <dcterms:created xsi:type="dcterms:W3CDTF">2018-09-26T19:54:00Z</dcterms:created>
  <dcterms:modified xsi:type="dcterms:W3CDTF">2018-10-01T08:49:00Z</dcterms:modified>
</cp:coreProperties>
</file>